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CA" w:rsidRDefault="008270CA" w:rsidP="00DA3CDB">
      <w:pPr>
        <w:pStyle w:val="Style3"/>
        <w:widowControl/>
        <w:spacing w:before="226"/>
        <w:ind w:firstLine="0"/>
        <w:rPr>
          <w:rStyle w:val="FontStyle28"/>
          <w:rFonts w:ascii="Times New Roman" w:hAnsi="Times New Roman" w:cs="Times New Roman"/>
          <w:b/>
          <w:bCs/>
          <w:sz w:val="28"/>
          <w:szCs w:val="28"/>
        </w:rPr>
      </w:pPr>
    </w:p>
    <w:p w:rsidR="008270CA" w:rsidRPr="00B933B6" w:rsidRDefault="008270CA" w:rsidP="008270CA">
      <w:pPr>
        <w:tabs>
          <w:tab w:val="left" w:pos="1230"/>
        </w:tabs>
        <w:spacing w:line="360" w:lineRule="auto"/>
        <w:ind w:left="360"/>
        <w:jc w:val="center"/>
        <w:rPr>
          <w:b/>
          <w:caps/>
          <w:sz w:val="28"/>
          <w:szCs w:val="28"/>
        </w:rPr>
      </w:pPr>
    </w:p>
    <w:p w:rsidR="008270CA" w:rsidRDefault="008270CA" w:rsidP="008270CA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574DC3">
        <w:rPr>
          <w:b/>
          <w:bCs/>
          <w:color w:val="000000"/>
          <w:spacing w:val="-1"/>
        </w:rPr>
        <w:t>РАЗДЕЛ «ПОЯСНИТЕЛЬНАЯ ЗАПИСКА»</w:t>
      </w:r>
    </w:p>
    <w:p w:rsidR="00DA3CDB" w:rsidRDefault="00DA3CDB" w:rsidP="008270CA">
      <w:pPr>
        <w:shd w:val="clear" w:color="auto" w:fill="FFFFFF"/>
        <w:jc w:val="center"/>
        <w:rPr>
          <w:b/>
          <w:bCs/>
          <w:color w:val="000000"/>
          <w:spacing w:val="-1"/>
        </w:rPr>
      </w:pPr>
    </w:p>
    <w:p w:rsidR="00DA3CDB" w:rsidRPr="00DA3CDB" w:rsidRDefault="00DA3CDB" w:rsidP="00DA3CDB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 w:rsidRPr="00DA3CDB">
        <w:rPr>
          <w:kern w:val="2"/>
        </w:rPr>
        <w:t xml:space="preserve">Рабочая программа по </w:t>
      </w:r>
      <w:r w:rsidR="00FF0CDC">
        <w:rPr>
          <w:kern w:val="2"/>
        </w:rPr>
        <w:t xml:space="preserve">истории </w:t>
      </w:r>
      <w:r w:rsidRPr="00DA3CDB">
        <w:rPr>
          <w:kern w:val="2"/>
        </w:rPr>
        <w:t xml:space="preserve">для </w:t>
      </w:r>
      <w:r w:rsidR="00FF0CDC">
        <w:rPr>
          <w:kern w:val="2"/>
        </w:rPr>
        <w:t xml:space="preserve">8 </w:t>
      </w:r>
      <w:r w:rsidRPr="00DA3CDB">
        <w:rPr>
          <w:kern w:val="2"/>
        </w:rPr>
        <w:t>класса составлена в соответствии с правовыми и нормативными документами:</w:t>
      </w:r>
    </w:p>
    <w:p w:rsidR="00DA3CDB" w:rsidRPr="00DA3CDB" w:rsidRDefault="00DA3CDB" w:rsidP="00DA3CDB">
      <w:pPr>
        <w:numPr>
          <w:ilvl w:val="0"/>
          <w:numId w:val="4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kern w:val="2"/>
        </w:rPr>
      </w:pPr>
      <w:r w:rsidRPr="00DA3CDB">
        <w:rPr>
          <w:kern w:val="2"/>
        </w:rPr>
        <w:t>Федеральный Закон «Об образовании в Российской Федерации» (от 29.12. 2012 г. № 273-ФЗ);</w:t>
      </w:r>
    </w:p>
    <w:p w:rsidR="00DA3CDB" w:rsidRPr="00DA3CDB" w:rsidRDefault="00DA3CDB" w:rsidP="00DA3CDB">
      <w:pPr>
        <w:numPr>
          <w:ilvl w:val="0"/>
          <w:numId w:val="4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kern w:val="2"/>
        </w:rPr>
      </w:pPr>
      <w:r w:rsidRPr="00DA3CDB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DA3CDB" w:rsidRPr="00DA3CDB" w:rsidRDefault="00DA3CDB" w:rsidP="00DA3CDB">
      <w:pPr>
        <w:numPr>
          <w:ilvl w:val="0"/>
          <w:numId w:val="4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kern w:val="2"/>
        </w:rPr>
      </w:pPr>
      <w:r w:rsidRPr="00DA3CDB">
        <w:rPr>
          <w:kern w:val="2"/>
        </w:rPr>
        <w:t>Областной закон от 14.11.2013 г. № 26-ЗС «Об образовании в Ростовской области»;</w:t>
      </w:r>
    </w:p>
    <w:p w:rsidR="00DA3CDB" w:rsidRPr="00DA3CDB" w:rsidRDefault="00DA3CDB" w:rsidP="00DA3CDB">
      <w:pPr>
        <w:numPr>
          <w:ilvl w:val="0"/>
          <w:numId w:val="4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kern w:val="2"/>
        </w:rPr>
      </w:pPr>
      <w:r w:rsidRPr="00DA3CDB">
        <w:rPr>
          <w:kern w:val="2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DA3CDB" w:rsidRPr="00DA3CDB" w:rsidRDefault="00DA3CDB" w:rsidP="00DA3CDB">
      <w:pPr>
        <w:numPr>
          <w:ilvl w:val="0"/>
          <w:numId w:val="4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kern w:val="2"/>
        </w:rPr>
      </w:pPr>
      <w:r w:rsidRPr="00DA3CDB">
        <w:rPr>
          <w:kern w:val="2"/>
        </w:rPr>
        <w:t xml:space="preserve">Приказ </w:t>
      </w:r>
      <w:proofErr w:type="spellStart"/>
      <w:r w:rsidRPr="00DA3CDB">
        <w:rPr>
          <w:kern w:val="2"/>
        </w:rPr>
        <w:t>Минобрнауки</w:t>
      </w:r>
      <w:proofErr w:type="spellEnd"/>
      <w:r w:rsidRPr="00DA3CDB">
        <w:rPr>
          <w:kern w:val="2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DA3CDB" w:rsidRPr="00DA3CDB" w:rsidRDefault="00DA3CDB" w:rsidP="00DA3CDB">
      <w:pPr>
        <w:numPr>
          <w:ilvl w:val="0"/>
          <w:numId w:val="4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kern w:val="2"/>
        </w:rPr>
      </w:pPr>
      <w:r w:rsidRPr="00DA3CDB">
        <w:rPr>
          <w:kern w:val="2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A3CDB" w:rsidRPr="00DA3CDB" w:rsidRDefault="00DA3CDB" w:rsidP="00DA3CDB">
      <w:pPr>
        <w:numPr>
          <w:ilvl w:val="0"/>
          <w:numId w:val="43"/>
        </w:numPr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kern w:val="2"/>
        </w:rPr>
      </w:pPr>
      <w:r w:rsidRPr="00DA3CDB">
        <w:rPr>
          <w:kern w:val="2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DA3CDB" w:rsidRPr="00DA3CDB" w:rsidRDefault="00DA3CDB" w:rsidP="00DA3CDB">
      <w:pPr>
        <w:numPr>
          <w:ilvl w:val="0"/>
          <w:numId w:val="43"/>
        </w:numPr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kern w:val="2"/>
        </w:rPr>
      </w:pPr>
      <w:r w:rsidRPr="00DA3CDB">
        <w:rPr>
          <w:kern w:val="2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FF0CDC" w:rsidRPr="00FF0CDC" w:rsidRDefault="00DA3CDB" w:rsidP="00FF0CDC">
      <w:pPr>
        <w:autoSpaceDE w:val="0"/>
        <w:autoSpaceDN w:val="0"/>
        <w:adjustRightInd w:val="0"/>
        <w:ind w:left="54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proofErr w:type="gramStart"/>
      <w:r w:rsidRPr="00FF0CDC">
        <w:rPr>
          <w:kern w:val="2"/>
        </w:rPr>
        <w:t>Рабочая программа разработана на основе Федерального компонента Государственного образовательного стандарта основного общего образования, Учебного плана</w:t>
      </w:r>
      <w:r w:rsidR="00FF0CDC">
        <w:rPr>
          <w:kern w:val="2"/>
        </w:rPr>
        <w:t xml:space="preserve">, </w:t>
      </w:r>
      <w:r w:rsidRPr="00FF0CDC">
        <w:rPr>
          <w:kern w:val="2"/>
        </w:rPr>
        <w:t xml:space="preserve">Программа составлена на основе авторской программы под редакцией </w:t>
      </w:r>
      <w:r w:rsidR="00FF0CDC" w:rsidRPr="00FF0CDC">
        <w:rPr>
          <w:rStyle w:val="FontStyle28"/>
          <w:rFonts w:ascii="Times New Roman" w:hAnsi="Times New Roman" w:cs="Times New Roman"/>
          <w:sz w:val="24"/>
          <w:szCs w:val="24"/>
        </w:rPr>
        <w:t>Данилов А. А., Косулина Л. Г. История России с древнейших времен до конца XVI века: 6 класс.— 256 с.: ил., карты.</w:t>
      </w:r>
      <w:proofErr w:type="gramEnd"/>
      <w:r w:rsidR="00FF0CDC" w:rsidRPr="00FF0CDC">
        <w:rPr>
          <w:rStyle w:val="FontStyle28"/>
          <w:rFonts w:ascii="Times New Roman" w:hAnsi="Times New Roman" w:cs="Times New Roman"/>
          <w:sz w:val="24"/>
          <w:szCs w:val="24"/>
        </w:rPr>
        <w:t>/М.: «Просвещение», 2012</w:t>
      </w:r>
    </w:p>
    <w:p w:rsidR="00DA3CDB" w:rsidRPr="00FF0CDC" w:rsidRDefault="00DA3CDB" w:rsidP="00DA3CDB">
      <w:pPr>
        <w:numPr>
          <w:ilvl w:val="0"/>
          <w:numId w:val="4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kern w:val="2"/>
        </w:rPr>
      </w:pPr>
    </w:p>
    <w:p w:rsidR="00FF0CDC" w:rsidRPr="00FF0CDC" w:rsidRDefault="00FF0CDC" w:rsidP="00DA3CDB">
      <w:pPr>
        <w:numPr>
          <w:ilvl w:val="0"/>
          <w:numId w:val="4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b/>
          <w:kern w:val="2"/>
        </w:rPr>
      </w:pPr>
    </w:p>
    <w:p w:rsidR="00DA3CDB" w:rsidRPr="00B933B6" w:rsidRDefault="00DA3CDB" w:rsidP="00DA3CDB">
      <w:pPr>
        <w:autoSpaceDE w:val="0"/>
        <w:autoSpaceDN w:val="0"/>
        <w:adjustRightInd w:val="0"/>
        <w:ind w:firstLine="540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DA3CDB">
        <w:rPr>
          <w:b/>
          <w:kern w:val="2"/>
        </w:rPr>
        <w:lastRenderedPageBreak/>
        <w:t>УМК</w:t>
      </w:r>
      <w:r w:rsidRPr="00DA3CDB">
        <w:rPr>
          <w:kern w:val="2"/>
        </w:rPr>
        <w:t>:</w:t>
      </w:r>
      <w:r w:rsidRPr="00DA3CDB">
        <w:rPr>
          <w:rFonts w:eastAsia="Calibri"/>
          <w:lang w:eastAsia="en-US"/>
        </w:rPr>
        <w:t xml:space="preserve"> </w:t>
      </w:r>
      <w:r w:rsidRPr="00B933B6">
        <w:rPr>
          <w:rStyle w:val="FontStyle28"/>
          <w:rFonts w:ascii="Times New Roman" w:hAnsi="Times New Roman" w:cs="Times New Roman"/>
          <w:sz w:val="28"/>
          <w:szCs w:val="28"/>
        </w:rPr>
        <w:t xml:space="preserve">УМК по истории России состоит из комплекта учебников известных авторов, который  освещает все предусмотренные школьной программой вопросы. </w:t>
      </w:r>
    </w:p>
    <w:p w:rsidR="00DA3CDB" w:rsidRPr="00B933B6" w:rsidRDefault="00DA3CDB" w:rsidP="00DA3CDB">
      <w:pPr>
        <w:autoSpaceDE w:val="0"/>
        <w:autoSpaceDN w:val="0"/>
        <w:adjustRightInd w:val="0"/>
        <w:ind w:left="540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B933B6">
        <w:rPr>
          <w:rStyle w:val="FontStyle28"/>
          <w:rFonts w:ascii="Times New Roman" w:hAnsi="Times New Roman" w:cs="Times New Roman"/>
          <w:sz w:val="28"/>
          <w:szCs w:val="28"/>
        </w:rPr>
        <w:t>Данилов А. А., Косулина Л. Г. История России с древнейших времен до конца XVI века: 6 класс.— 256 с.: ил</w:t>
      </w:r>
      <w:proofErr w:type="gramStart"/>
      <w:r w:rsidRPr="00B933B6">
        <w:rPr>
          <w:rStyle w:val="FontStyle28"/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933B6">
        <w:rPr>
          <w:rStyle w:val="FontStyle28"/>
          <w:rFonts w:ascii="Times New Roman" w:hAnsi="Times New Roman" w:cs="Times New Roman"/>
          <w:sz w:val="28"/>
          <w:szCs w:val="28"/>
        </w:rPr>
        <w:t>карты./М.: «Просвещение», 20</w:t>
      </w:r>
      <w:r>
        <w:rPr>
          <w:rStyle w:val="FontStyle28"/>
          <w:rFonts w:ascii="Times New Roman" w:hAnsi="Times New Roman" w:cs="Times New Roman"/>
          <w:sz w:val="28"/>
          <w:szCs w:val="28"/>
        </w:rPr>
        <w:t>12</w:t>
      </w:r>
    </w:p>
    <w:p w:rsidR="00DA3CDB" w:rsidRPr="00B933B6" w:rsidRDefault="00DA3CDB" w:rsidP="00DA3CDB">
      <w:pPr>
        <w:autoSpaceDE w:val="0"/>
        <w:autoSpaceDN w:val="0"/>
        <w:adjustRightInd w:val="0"/>
        <w:ind w:left="540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B933B6">
        <w:rPr>
          <w:rStyle w:val="FontStyle28"/>
          <w:rFonts w:ascii="Times New Roman" w:hAnsi="Times New Roman" w:cs="Times New Roman"/>
          <w:sz w:val="28"/>
          <w:szCs w:val="28"/>
        </w:rPr>
        <w:t xml:space="preserve">Данилов А. А., Косулина Л. Г. История России с древнейших времен до конца </w:t>
      </w:r>
      <w:proofErr w:type="gramStart"/>
      <w:r w:rsidRPr="00B933B6">
        <w:rPr>
          <w:rStyle w:val="FontStyle28"/>
          <w:rFonts w:ascii="Times New Roman" w:hAnsi="Times New Roman" w:cs="Times New Roman"/>
          <w:sz w:val="28"/>
          <w:szCs w:val="28"/>
        </w:rPr>
        <w:t>Х</w:t>
      </w:r>
      <w:proofErr w:type="gramEnd"/>
      <w:r w:rsidRPr="00B933B6">
        <w:rPr>
          <w:rStyle w:val="FontStyle28"/>
          <w:rFonts w:ascii="Times New Roman" w:hAnsi="Times New Roman" w:cs="Times New Roman"/>
          <w:sz w:val="28"/>
          <w:szCs w:val="28"/>
        </w:rPr>
        <w:t xml:space="preserve">VI века: 6 класс: Рабочая </w:t>
      </w:r>
      <w:r>
        <w:rPr>
          <w:rStyle w:val="FontStyle28"/>
          <w:rFonts w:ascii="Times New Roman" w:hAnsi="Times New Roman" w:cs="Times New Roman"/>
          <w:sz w:val="28"/>
          <w:szCs w:val="28"/>
        </w:rPr>
        <w:t>тетрадь.— М.: «Просвещение», 2012</w:t>
      </w:r>
    </w:p>
    <w:p w:rsidR="00DA3CDB" w:rsidRPr="00B933B6" w:rsidRDefault="00DA3CDB" w:rsidP="00DA3CDB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B933B6">
        <w:rPr>
          <w:rStyle w:val="FontStyle28"/>
          <w:rFonts w:ascii="Times New Roman" w:hAnsi="Times New Roman" w:cs="Times New Roman"/>
          <w:sz w:val="28"/>
          <w:szCs w:val="28"/>
        </w:rPr>
        <w:t xml:space="preserve">  Обучение по комплекту гарантирует глубокие и прочные знания по отечественной истории с момента зарождения российской государственности до событий начала ХХ</w:t>
      </w:r>
      <w:proofErr w:type="gramStart"/>
      <w:r w:rsidRPr="00B933B6">
        <w:rPr>
          <w:rStyle w:val="FontStyle28"/>
          <w:rFonts w:ascii="Times New Roman" w:hAnsi="Times New Roman" w:cs="Times New Roman"/>
          <w:sz w:val="28"/>
          <w:szCs w:val="28"/>
        </w:rPr>
        <w:t>I</w:t>
      </w:r>
      <w:proofErr w:type="gramEnd"/>
      <w:r w:rsidRPr="00B933B6">
        <w:rPr>
          <w:rStyle w:val="FontStyle28"/>
          <w:rFonts w:ascii="Times New Roman" w:hAnsi="Times New Roman" w:cs="Times New Roman"/>
          <w:sz w:val="28"/>
          <w:szCs w:val="28"/>
        </w:rPr>
        <w:t xml:space="preserve"> века. </w:t>
      </w:r>
      <w:proofErr w:type="spellStart"/>
      <w:r w:rsidRPr="00B933B6">
        <w:rPr>
          <w:rStyle w:val="FontStyle28"/>
          <w:rFonts w:ascii="Times New Roman" w:hAnsi="Times New Roman" w:cs="Times New Roman"/>
          <w:sz w:val="28"/>
          <w:szCs w:val="28"/>
        </w:rPr>
        <w:t>Разноуровневый</w:t>
      </w:r>
      <w:proofErr w:type="spellEnd"/>
      <w:r w:rsidRPr="00B933B6">
        <w:rPr>
          <w:rStyle w:val="FontStyle28"/>
          <w:rFonts w:ascii="Times New Roman" w:hAnsi="Times New Roman" w:cs="Times New Roman"/>
          <w:sz w:val="28"/>
          <w:szCs w:val="28"/>
        </w:rPr>
        <w:t xml:space="preserve"> методический аппарат, многочисленные документы с вопросами и заданиями, иллюстрации и карты позволяют организовать эффективную работу на уроках и дома. Учебно-методический компле</w:t>
      </w:r>
      <w:proofErr w:type="gramStart"/>
      <w:r w:rsidRPr="00B933B6">
        <w:rPr>
          <w:rStyle w:val="FontStyle28"/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B933B6">
        <w:rPr>
          <w:rStyle w:val="FontStyle28"/>
          <w:rFonts w:ascii="Times New Roman" w:hAnsi="Times New Roman" w:cs="Times New Roman"/>
          <w:sz w:val="28"/>
          <w:szCs w:val="28"/>
        </w:rPr>
        <w:t xml:space="preserve">ючает рабочие тетради для учащихся с разнообразными познавательными заданиями, методические пособия для учителей с планированием, поурочными разработками и дополнительными материалами. </w:t>
      </w:r>
    </w:p>
    <w:p w:rsidR="00DA3CDB" w:rsidRPr="00DA3CDB" w:rsidRDefault="00DA3CDB" w:rsidP="00DA3CDB">
      <w:pPr>
        <w:spacing w:after="200"/>
        <w:jc w:val="both"/>
        <w:rPr>
          <w:rFonts w:eastAsia="Calibri"/>
          <w:lang w:eastAsia="en-US"/>
        </w:rPr>
      </w:pPr>
    </w:p>
    <w:p w:rsidR="00DA3CDB" w:rsidRPr="00DA3CDB" w:rsidRDefault="00DA3CDB" w:rsidP="00DA3CDB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</w:p>
    <w:p w:rsidR="00DA3CDB" w:rsidRPr="00DA3CDB" w:rsidRDefault="00DA3CDB" w:rsidP="00DA3CDB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 w:rsidRPr="00DA3CDB">
        <w:rPr>
          <w:kern w:val="2"/>
        </w:rPr>
        <w:tab/>
      </w:r>
    </w:p>
    <w:p w:rsidR="00DA3CDB" w:rsidRPr="00DA3CDB" w:rsidRDefault="00DA3CDB" w:rsidP="00DA3CDB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 w:rsidRPr="00DA3CDB">
        <w:rPr>
          <w:kern w:val="2"/>
        </w:rPr>
        <w:tab/>
        <w:t xml:space="preserve">Федеральный базисный план отводит </w:t>
      </w:r>
      <w:r>
        <w:rPr>
          <w:kern w:val="2"/>
        </w:rPr>
        <w:t>68</w:t>
      </w:r>
      <w:r w:rsidRPr="00DA3CDB">
        <w:rPr>
          <w:kern w:val="2"/>
        </w:rPr>
        <w:t xml:space="preserve"> часов для об</w:t>
      </w:r>
      <w:r>
        <w:rPr>
          <w:kern w:val="2"/>
        </w:rPr>
        <w:t>яза</w:t>
      </w:r>
      <w:r w:rsidRPr="00DA3CDB">
        <w:rPr>
          <w:kern w:val="2"/>
        </w:rPr>
        <w:t xml:space="preserve">тельного изучения </w:t>
      </w:r>
      <w:r>
        <w:rPr>
          <w:kern w:val="2"/>
        </w:rPr>
        <w:t>истории</w:t>
      </w:r>
      <w:r w:rsidRPr="00DA3CDB">
        <w:rPr>
          <w:kern w:val="2"/>
        </w:rPr>
        <w:t xml:space="preserve">  в </w:t>
      </w:r>
      <w:r>
        <w:rPr>
          <w:kern w:val="2"/>
        </w:rPr>
        <w:t>8</w:t>
      </w:r>
      <w:r w:rsidRPr="00DA3CDB">
        <w:rPr>
          <w:kern w:val="2"/>
        </w:rPr>
        <w:t xml:space="preserve"> классе из расчёта </w:t>
      </w:r>
      <w:r>
        <w:rPr>
          <w:kern w:val="2"/>
        </w:rPr>
        <w:t>2</w:t>
      </w:r>
      <w:r w:rsidRPr="00DA3CDB">
        <w:rPr>
          <w:kern w:val="2"/>
        </w:rPr>
        <w:t xml:space="preserve"> ча</w:t>
      </w:r>
      <w:r>
        <w:rPr>
          <w:kern w:val="2"/>
        </w:rPr>
        <w:t>са</w:t>
      </w:r>
      <w:r w:rsidRPr="00DA3CDB">
        <w:rPr>
          <w:kern w:val="2"/>
        </w:rPr>
        <w:t xml:space="preserve"> в неделю.</w:t>
      </w:r>
    </w:p>
    <w:p w:rsidR="00DA3CDB" w:rsidRDefault="00DA3CDB" w:rsidP="008270CA">
      <w:pPr>
        <w:shd w:val="clear" w:color="auto" w:fill="FFFFFF"/>
        <w:jc w:val="center"/>
        <w:rPr>
          <w:b/>
          <w:bCs/>
          <w:color w:val="000000"/>
          <w:spacing w:val="-1"/>
        </w:rPr>
      </w:pPr>
    </w:p>
    <w:p w:rsidR="00DA3CDB" w:rsidRDefault="00DA3CDB" w:rsidP="008270CA">
      <w:pPr>
        <w:shd w:val="clear" w:color="auto" w:fill="FFFFFF"/>
        <w:jc w:val="center"/>
        <w:rPr>
          <w:b/>
          <w:bCs/>
          <w:color w:val="000000"/>
          <w:spacing w:val="-1"/>
        </w:rPr>
      </w:pPr>
    </w:p>
    <w:p w:rsidR="00DA3CDB" w:rsidRPr="00574DC3" w:rsidRDefault="00DA3CDB" w:rsidP="008270CA">
      <w:pPr>
        <w:shd w:val="clear" w:color="auto" w:fill="FFFFFF"/>
        <w:jc w:val="center"/>
        <w:rPr>
          <w:b/>
          <w:bCs/>
          <w:color w:val="000000"/>
          <w:spacing w:val="-1"/>
        </w:rPr>
      </w:pPr>
    </w:p>
    <w:p w:rsidR="00FF0CDC" w:rsidRDefault="00FF0CDC" w:rsidP="008270CA">
      <w:pPr>
        <w:spacing w:line="360" w:lineRule="auto"/>
        <w:ind w:firstLine="540"/>
        <w:jc w:val="both"/>
      </w:pPr>
    </w:p>
    <w:p w:rsidR="00FF0CDC" w:rsidRDefault="00FF0CDC" w:rsidP="008270CA">
      <w:pPr>
        <w:spacing w:line="360" w:lineRule="auto"/>
        <w:ind w:firstLine="540"/>
        <w:jc w:val="both"/>
      </w:pPr>
    </w:p>
    <w:p w:rsidR="00FF0CDC" w:rsidRDefault="00FF0CDC" w:rsidP="008270CA">
      <w:pPr>
        <w:spacing w:line="360" w:lineRule="auto"/>
        <w:ind w:firstLine="540"/>
        <w:jc w:val="both"/>
      </w:pPr>
    </w:p>
    <w:p w:rsidR="00FF0CDC" w:rsidRDefault="00FF0CDC" w:rsidP="008270CA">
      <w:pPr>
        <w:spacing w:line="360" w:lineRule="auto"/>
        <w:ind w:firstLine="540"/>
        <w:jc w:val="both"/>
      </w:pPr>
    </w:p>
    <w:p w:rsidR="00FF0CDC" w:rsidRDefault="00FF0CDC" w:rsidP="008270CA">
      <w:pPr>
        <w:spacing w:line="360" w:lineRule="auto"/>
        <w:ind w:firstLine="540"/>
        <w:jc w:val="both"/>
      </w:pPr>
    </w:p>
    <w:p w:rsidR="00FF0CDC" w:rsidRDefault="00FF0CDC" w:rsidP="008270CA">
      <w:pPr>
        <w:spacing w:line="360" w:lineRule="auto"/>
        <w:ind w:firstLine="540"/>
        <w:jc w:val="both"/>
      </w:pPr>
    </w:p>
    <w:p w:rsidR="00FF0CDC" w:rsidRDefault="00FF0CDC" w:rsidP="008270CA">
      <w:pPr>
        <w:spacing w:line="360" w:lineRule="auto"/>
        <w:ind w:firstLine="540"/>
        <w:jc w:val="both"/>
      </w:pPr>
    </w:p>
    <w:p w:rsidR="00FF0CDC" w:rsidRDefault="00FF0CDC" w:rsidP="008270CA">
      <w:pPr>
        <w:spacing w:line="360" w:lineRule="auto"/>
        <w:ind w:firstLine="540"/>
        <w:jc w:val="both"/>
      </w:pPr>
    </w:p>
    <w:p w:rsidR="00FF0CDC" w:rsidRDefault="00FF0CDC" w:rsidP="008270CA">
      <w:pPr>
        <w:spacing w:line="360" w:lineRule="auto"/>
        <w:ind w:firstLine="540"/>
        <w:jc w:val="both"/>
      </w:pPr>
    </w:p>
    <w:p w:rsidR="008270CA" w:rsidRPr="00574DC3" w:rsidRDefault="008270CA" w:rsidP="008270CA">
      <w:pPr>
        <w:spacing w:line="360" w:lineRule="auto"/>
        <w:ind w:firstLine="540"/>
        <w:jc w:val="both"/>
      </w:pPr>
      <w:r w:rsidRPr="00574DC3">
        <w:t xml:space="preserve">Основной  </w:t>
      </w:r>
      <w:r w:rsidRPr="00574DC3">
        <w:rPr>
          <w:b/>
          <w:u w:val="single"/>
        </w:rPr>
        <w:t xml:space="preserve">целью </w:t>
      </w:r>
      <w:r w:rsidRPr="00574DC3">
        <w:t xml:space="preserve"> данной  программы  является:</w:t>
      </w:r>
    </w:p>
    <w:p w:rsidR="008270CA" w:rsidRPr="00574DC3" w:rsidRDefault="008270CA" w:rsidP="008270CA">
      <w:pPr>
        <w:ind w:firstLine="709"/>
        <w:jc w:val="both"/>
      </w:pPr>
      <w:r w:rsidRPr="00574DC3">
        <w:t xml:space="preserve">- формирование целостного представления об историческом развитии России и мира в </w:t>
      </w:r>
      <w:r w:rsidRPr="00574DC3">
        <w:rPr>
          <w:lang w:val="en-US"/>
        </w:rPr>
        <w:t>XIX</w:t>
      </w:r>
      <w:r w:rsidRPr="00574DC3">
        <w:t xml:space="preserve"> </w:t>
      </w:r>
      <w:proofErr w:type="gramStart"/>
      <w:r w:rsidRPr="00574DC3">
        <w:t>в</w:t>
      </w:r>
      <w:proofErr w:type="gramEnd"/>
    </w:p>
    <w:p w:rsidR="008270CA" w:rsidRPr="00574DC3" w:rsidRDefault="008270CA" w:rsidP="008270CA">
      <w:pPr>
        <w:spacing w:line="360" w:lineRule="auto"/>
        <w:jc w:val="both"/>
      </w:pPr>
    </w:p>
    <w:p w:rsidR="008270CA" w:rsidRPr="00574DC3" w:rsidRDefault="008270CA" w:rsidP="008270CA">
      <w:pPr>
        <w:spacing w:line="360" w:lineRule="auto"/>
        <w:jc w:val="both"/>
        <w:rPr>
          <w:b/>
          <w:u w:val="single"/>
        </w:rPr>
      </w:pPr>
      <w:r w:rsidRPr="00574DC3">
        <w:t xml:space="preserve">Исходя, из вышеуказанной цели  программа  решает  следующие </w:t>
      </w:r>
      <w:r w:rsidRPr="00574DC3">
        <w:rPr>
          <w:b/>
          <w:u w:val="single"/>
        </w:rPr>
        <w:t>задачи:</w:t>
      </w:r>
    </w:p>
    <w:p w:rsidR="008270CA" w:rsidRPr="00574DC3" w:rsidRDefault="008270CA" w:rsidP="008270CA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line="100" w:lineRule="atLeast"/>
        <w:rPr>
          <w:rFonts w:eastAsia="Calibri"/>
        </w:rPr>
      </w:pPr>
      <w:r w:rsidRPr="00574DC3">
        <w:rPr>
          <w:rFonts w:eastAsia="Calibri"/>
        </w:rPr>
        <w:t>Познакомить  обучающихся с совокупностью знаний об основных этапах исторического пути развития народов России и зарубежных стран,</w:t>
      </w:r>
      <w:r w:rsidRPr="00574DC3">
        <w:t xml:space="preserve"> об основных чертах развития индустриального и традиционного обществ и изменениях, произошедших в мире за  XIX.</w:t>
      </w:r>
    </w:p>
    <w:p w:rsidR="008270CA" w:rsidRPr="00574DC3" w:rsidRDefault="008270CA" w:rsidP="008270CA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E w:val="0"/>
        <w:spacing w:line="100" w:lineRule="atLeast"/>
        <w:rPr>
          <w:rFonts w:eastAsia="Calibri"/>
        </w:rPr>
      </w:pPr>
      <w:r w:rsidRPr="00574DC3">
        <w:rPr>
          <w:rFonts w:eastAsia="Calibri"/>
        </w:rPr>
        <w:t xml:space="preserve">Способствовать развитию  у </w:t>
      </w:r>
      <w:proofErr w:type="gramStart"/>
      <w:r w:rsidRPr="00574DC3">
        <w:rPr>
          <w:rFonts w:eastAsia="Calibri"/>
        </w:rPr>
        <w:t>обучающихся</w:t>
      </w:r>
      <w:proofErr w:type="gramEnd"/>
      <w:r w:rsidRPr="00574DC3">
        <w:rPr>
          <w:rFonts w:eastAsia="Calibri"/>
        </w:rPr>
        <w:t xml:space="preserve"> способности рассматривать события и явления прошлого России и мира, пользуясь приемами исторического анализа.</w:t>
      </w:r>
    </w:p>
    <w:p w:rsidR="008270CA" w:rsidRPr="00574DC3" w:rsidRDefault="008270CA" w:rsidP="008270CA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line="100" w:lineRule="atLeast"/>
        <w:rPr>
          <w:rFonts w:eastAsia="Calibri"/>
        </w:rPr>
      </w:pPr>
      <w:r w:rsidRPr="00574DC3">
        <w:rPr>
          <w:rFonts w:eastAsia="Calibri"/>
        </w:rPr>
        <w:t>Раскрыть значение политического и культурного наследия 19 века для современности;</w:t>
      </w:r>
    </w:p>
    <w:p w:rsidR="008270CA" w:rsidRPr="00574DC3" w:rsidRDefault="008270CA" w:rsidP="008270CA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line="100" w:lineRule="atLeast"/>
        <w:rPr>
          <w:rFonts w:eastAsia="Calibri"/>
        </w:rPr>
      </w:pPr>
      <w:r w:rsidRPr="00574DC3">
        <w:rPr>
          <w:rFonts w:eastAsia="Calibri"/>
        </w:rPr>
        <w:t>Показать наиболее яркие личности и их роль в истории и культуре;</w:t>
      </w:r>
    </w:p>
    <w:p w:rsidR="008270CA" w:rsidRPr="00574DC3" w:rsidRDefault="008270CA" w:rsidP="008270CA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line="100" w:lineRule="atLeast"/>
        <w:rPr>
          <w:rFonts w:eastAsia="Calibri"/>
        </w:rPr>
      </w:pPr>
      <w:r w:rsidRPr="00574DC3">
        <w:rPr>
          <w:rFonts w:eastAsia="Calibri"/>
        </w:rPr>
        <w:t>Охарактеризовать становление идей и институтов, понимание которых необходимо современному человеку и гражданину.</w:t>
      </w:r>
    </w:p>
    <w:p w:rsidR="008270CA" w:rsidRPr="00574DC3" w:rsidRDefault="008270CA" w:rsidP="008270CA">
      <w:pPr>
        <w:spacing w:line="360" w:lineRule="auto"/>
        <w:jc w:val="both"/>
        <w:rPr>
          <w:sz w:val="28"/>
          <w:szCs w:val="28"/>
        </w:rPr>
      </w:pPr>
    </w:p>
    <w:p w:rsidR="00DA3CDB" w:rsidRPr="00574DC3" w:rsidRDefault="00DA3CDB" w:rsidP="00DA3CDB">
      <w:pPr>
        <w:shd w:val="clear" w:color="auto" w:fill="FFFFFF"/>
        <w:autoSpaceDE w:val="0"/>
        <w:autoSpaceDN w:val="0"/>
        <w:adjustRightInd w:val="0"/>
      </w:pPr>
      <w:r w:rsidRPr="00574DC3">
        <w:rPr>
          <w:b/>
          <w:bCs/>
        </w:rPr>
        <w:t>Основные задачи:</w:t>
      </w:r>
    </w:p>
    <w:p w:rsidR="00DA3CDB" w:rsidRPr="00574DC3" w:rsidRDefault="00DA3CDB" w:rsidP="00DA3CDB">
      <w:pPr>
        <w:shd w:val="clear" w:color="auto" w:fill="FFFFFF"/>
        <w:autoSpaceDE w:val="0"/>
        <w:autoSpaceDN w:val="0"/>
        <w:adjustRightInd w:val="0"/>
        <w:ind w:left="360"/>
      </w:pPr>
      <w:r w:rsidRPr="00574DC3">
        <w:t>•    сформировать умение выделять и осознавать учебную задачу;</w:t>
      </w:r>
    </w:p>
    <w:p w:rsidR="00DA3CDB" w:rsidRPr="00574DC3" w:rsidRDefault="00DA3CDB" w:rsidP="00DA3CDB">
      <w:pPr>
        <w:shd w:val="clear" w:color="auto" w:fill="FFFFFF"/>
        <w:autoSpaceDE w:val="0"/>
        <w:autoSpaceDN w:val="0"/>
        <w:adjustRightInd w:val="0"/>
        <w:ind w:left="360"/>
      </w:pPr>
      <w:r w:rsidRPr="00574DC3">
        <w:t>•    научить строить план деятельности;</w:t>
      </w:r>
    </w:p>
    <w:p w:rsidR="00DA3CDB" w:rsidRPr="00574DC3" w:rsidRDefault="00DA3CDB" w:rsidP="00DA3CDB">
      <w:pPr>
        <w:shd w:val="clear" w:color="auto" w:fill="FFFFFF"/>
        <w:autoSpaceDE w:val="0"/>
        <w:autoSpaceDN w:val="0"/>
        <w:adjustRightInd w:val="0"/>
        <w:ind w:left="360"/>
      </w:pPr>
      <w:r w:rsidRPr="00574DC3">
        <w:t>•    научить актуализировать свои знания;</w:t>
      </w:r>
    </w:p>
    <w:p w:rsidR="00DA3CDB" w:rsidRPr="00574DC3" w:rsidRDefault="00DA3CDB" w:rsidP="00DA3CDB">
      <w:pPr>
        <w:shd w:val="clear" w:color="auto" w:fill="FFFFFF"/>
        <w:autoSpaceDE w:val="0"/>
        <w:autoSpaceDN w:val="0"/>
        <w:adjustRightInd w:val="0"/>
        <w:ind w:left="360"/>
      </w:pPr>
      <w:r w:rsidRPr="00574DC3">
        <w:t>•    научить подбирать адекватные средства деятельности;</w:t>
      </w:r>
    </w:p>
    <w:p w:rsidR="00DA3CDB" w:rsidRPr="00574DC3" w:rsidRDefault="00DA3CDB" w:rsidP="00DA3CDB">
      <w:pPr>
        <w:shd w:val="clear" w:color="auto" w:fill="FFFFFF"/>
        <w:autoSpaceDE w:val="0"/>
        <w:autoSpaceDN w:val="0"/>
        <w:adjustRightInd w:val="0"/>
        <w:ind w:left="360"/>
      </w:pPr>
      <w:r w:rsidRPr="00574DC3">
        <w:t>•    научить осуществлять планирование: самоконтроль и самооценку своей деятельности;</w:t>
      </w:r>
    </w:p>
    <w:p w:rsidR="00DA3CDB" w:rsidRPr="00574DC3" w:rsidRDefault="00DA3CDB" w:rsidP="00DA3CDB">
      <w:pPr>
        <w:shd w:val="clear" w:color="auto" w:fill="FFFFFF"/>
        <w:autoSpaceDE w:val="0"/>
        <w:autoSpaceDN w:val="0"/>
        <w:adjustRightInd w:val="0"/>
        <w:ind w:left="360"/>
      </w:pPr>
      <w:r w:rsidRPr="00574DC3">
        <w:t>•    способствовать развитию  навыков общения, правильного поведения;</w:t>
      </w:r>
    </w:p>
    <w:p w:rsidR="00DA3CDB" w:rsidRPr="00574DC3" w:rsidRDefault="00DA3CDB" w:rsidP="00DA3CDB">
      <w:pPr>
        <w:shd w:val="clear" w:color="auto" w:fill="FFFFFF"/>
        <w:autoSpaceDE w:val="0"/>
        <w:autoSpaceDN w:val="0"/>
        <w:adjustRightInd w:val="0"/>
        <w:ind w:left="360"/>
      </w:pPr>
      <w:r w:rsidRPr="00574DC3">
        <w:t>•    способствовать  развитию эмоциональной сферы.</w:t>
      </w:r>
    </w:p>
    <w:p w:rsidR="008270CA" w:rsidRPr="00574DC3" w:rsidRDefault="008270CA" w:rsidP="008270CA">
      <w:pPr>
        <w:ind w:firstLine="709"/>
        <w:contextualSpacing/>
        <w:jc w:val="center"/>
        <w:rPr>
          <w:b/>
          <w:sz w:val="28"/>
          <w:szCs w:val="28"/>
        </w:rPr>
      </w:pPr>
    </w:p>
    <w:p w:rsidR="008270CA" w:rsidRPr="00574DC3" w:rsidRDefault="008270CA" w:rsidP="008270CA">
      <w:pPr>
        <w:ind w:firstLine="708"/>
        <w:jc w:val="both"/>
        <w:rPr>
          <w:b/>
        </w:rPr>
      </w:pPr>
      <w:r w:rsidRPr="00574DC3">
        <w:t xml:space="preserve">Методическое обеспечение включает следующие </w:t>
      </w:r>
      <w:r w:rsidRPr="00574DC3">
        <w:rPr>
          <w:b/>
          <w:u w:val="single"/>
        </w:rPr>
        <w:t>формы организации учебной деятельности</w:t>
      </w:r>
      <w:r w:rsidRPr="00574DC3">
        <w:rPr>
          <w:b/>
        </w:rPr>
        <w:t>:</w:t>
      </w:r>
    </w:p>
    <w:p w:rsidR="008270CA" w:rsidRPr="00574DC3" w:rsidRDefault="008270CA" w:rsidP="008270CA">
      <w:pPr>
        <w:ind w:firstLine="708"/>
        <w:jc w:val="both"/>
        <w:rPr>
          <w:b/>
        </w:rPr>
      </w:pPr>
    </w:p>
    <w:p w:rsidR="008270CA" w:rsidRPr="00574DC3" w:rsidRDefault="008270CA" w:rsidP="008270CA">
      <w:r w:rsidRPr="00574DC3">
        <w:t xml:space="preserve">            </w:t>
      </w:r>
      <w:proofErr w:type="gramStart"/>
      <w:r w:rsidRPr="00574DC3">
        <w:t>- коллективная работа (урок, игры-обсуждения, лекция, семинар, олимпиада, конференция, диспут, КТД, презентация);</w:t>
      </w:r>
      <w:proofErr w:type="gramEnd"/>
    </w:p>
    <w:p w:rsidR="008270CA" w:rsidRPr="00574DC3" w:rsidRDefault="008270CA" w:rsidP="008270CA">
      <w:pPr>
        <w:rPr>
          <w:color w:val="993300"/>
        </w:rPr>
      </w:pPr>
    </w:p>
    <w:p w:rsidR="008270CA" w:rsidRPr="00574DC3" w:rsidRDefault="008270CA" w:rsidP="008270CA">
      <w:pPr>
        <w:ind w:firstLine="708"/>
        <w:jc w:val="both"/>
      </w:pPr>
      <w:r w:rsidRPr="00574DC3">
        <w:t xml:space="preserve">-  групповая работа  (спецкурс, </w:t>
      </w:r>
      <w:proofErr w:type="spellStart"/>
      <w:r w:rsidRPr="00574DC3">
        <w:t>спецпрактикум</w:t>
      </w:r>
      <w:proofErr w:type="spellEnd"/>
      <w:r w:rsidRPr="00574DC3">
        <w:t>, групповое занятие, учебное исследование, проектирование);</w:t>
      </w:r>
    </w:p>
    <w:p w:rsidR="008270CA" w:rsidRPr="00574DC3" w:rsidRDefault="008270CA" w:rsidP="008270CA">
      <w:pPr>
        <w:ind w:firstLine="708"/>
        <w:jc w:val="both"/>
      </w:pPr>
    </w:p>
    <w:p w:rsidR="008270CA" w:rsidRPr="00574DC3" w:rsidRDefault="008270CA" w:rsidP="008270CA">
      <w:r w:rsidRPr="00574DC3">
        <w:t xml:space="preserve">            -  индивидуальная работа (консультации, исследовательская работа, собеседование, индивидуальные планы работы).</w:t>
      </w:r>
    </w:p>
    <w:p w:rsidR="008270CA" w:rsidRPr="00574DC3" w:rsidRDefault="008270CA" w:rsidP="008270CA">
      <w:pPr>
        <w:rPr>
          <w:color w:val="993300"/>
        </w:rPr>
      </w:pPr>
    </w:p>
    <w:p w:rsidR="008270CA" w:rsidRPr="00574DC3" w:rsidRDefault="008270CA" w:rsidP="008270CA">
      <w:pPr>
        <w:ind w:firstLine="708"/>
        <w:jc w:val="both"/>
      </w:pPr>
    </w:p>
    <w:p w:rsidR="008270CA" w:rsidRPr="00574DC3" w:rsidRDefault="008270CA" w:rsidP="008270CA">
      <w:pPr>
        <w:ind w:firstLine="708"/>
        <w:jc w:val="both"/>
        <w:rPr>
          <w:u w:val="single"/>
        </w:rPr>
      </w:pPr>
      <w:r w:rsidRPr="00574DC3">
        <w:rPr>
          <w:b/>
          <w:u w:val="single"/>
        </w:rPr>
        <w:t xml:space="preserve"> методы обучения</w:t>
      </w:r>
      <w:r w:rsidRPr="00574DC3">
        <w:rPr>
          <w:u w:val="single"/>
        </w:rPr>
        <w:t>:</w:t>
      </w:r>
    </w:p>
    <w:p w:rsidR="008270CA" w:rsidRPr="00574DC3" w:rsidRDefault="008270CA" w:rsidP="008270CA">
      <w:pPr>
        <w:ind w:firstLine="708"/>
        <w:jc w:val="both"/>
      </w:pPr>
      <w:r w:rsidRPr="00574DC3">
        <w:t>- словесные;</w:t>
      </w:r>
    </w:p>
    <w:p w:rsidR="008270CA" w:rsidRPr="00574DC3" w:rsidRDefault="008270CA" w:rsidP="008270CA">
      <w:pPr>
        <w:ind w:firstLine="708"/>
        <w:jc w:val="both"/>
      </w:pPr>
      <w:r w:rsidRPr="00574DC3">
        <w:t>- наглядные;</w:t>
      </w:r>
    </w:p>
    <w:p w:rsidR="008270CA" w:rsidRPr="00574DC3" w:rsidRDefault="008270CA" w:rsidP="008270CA">
      <w:pPr>
        <w:ind w:firstLine="708"/>
        <w:jc w:val="both"/>
      </w:pPr>
      <w:r w:rsidRPr="00574DC3">
        <w:t>- практические;</w:t>
      </w:r>
    </w:p>
    <w:p w:rsidR="008270CA" w:rsidRPr="00574DC3" w:rsidRDefault="008270CA" w:rsidP="008270CA">
      <w:pPr>
        <w:ind w:firstLine="708"/>
        <w:jc w:val="both"/>
      </w:pPr>
      <w:r w:rsidRPr="00574DC3">
        <w:t xml:space="preserve">- объяснительно-иллюстративные </w:t>
      </w:r>
      <w:proofErr w:type="gramStart"/>
      <w:r w:rsidRPr="00574DC3">
        <w:t xml:space="preserve">( </w:t>
      </w:r>
      <w:proofErr w:type="gramEnd"/>
      <w:r w:rsidRPr="00574DC3">
        <w:t>рассказ, беседа, демонстрация, инструктаж, показ, работа с учебником);</w:t>
      </w:r>
    </w:p>
    <w:p w:rsidR="008270CA" w:rsidRPr="00574DC3" w:rsidRDefault="008270CA" w:rsidP="008270CA">
      <w:pPr>
        <w:ind w:firstLine="708"/>
        <w:jc w:val="both"/>
      </w:pPr>
      <w:r w:rsidRPr="00574DC3">
        <w:t xml:space="preserve">- </w:t>
      </w:r>
      <w:proofErr w:type="gramStart"/>
      <w:r w:rsidRPr="00574DC3">
        <w:t>проблемные</w:t>
      </w:r>
      <w:proofErr w:type="gramEnd"/>
      <w:r w:rsidRPr="00574DC3">
        <w:t xml:space="preserve"> (беседа, обобщение, проблемная ситуация);</w:t>
      </w:r>
    </w:p>
    <w:p w:rsidR="008270CA" w:rsidRPr="00574DC3" w:rsidRDefault="008270CA" w:rsidP="008270CA">
      <w:pPr>
        <w:ind w:firstLine="708"/>
        <w:jc w:val="both"/>
      </w:pPr>
      <w:r w:rsidRPr="00574DC3">
        <w:t xml:space="preserve">- </w:t>
      </w:r>
      <w:proofErr w:type="gramStart"/>
      <w:r w:rsidRPr="00574DC3">
        <w:t>исследовательские</w:t>
      </w:r>
      <w:proofErr w:type="gramEnd"/>
      <w:r w:rsidRPr="00574DC3">
        <w:t xml:space="preserve"> (сбор новых фактов, проектирование);</w:t>
      </w:r>
    </w:p>
    <w:p w:rsidR="008270CA" w:rsidRPr="00574DC3" w:rsidRDefault="008270CA" w:rsidP="008270CA">
      <w:pPr>
        <w:ind w:firstLine="708"/>
        <w:jc w:val="both"/>
      </w:pPr>
      <w:r w:rsidRPr="00574DC3">
        <w:t xml:space="preserve">- частично-поисковые </w:t>
      </w:r>
      <w:proofErr w:type="gramStart"/>
      <w:r w:rsidRPr="00574DC3">
        <w:t xml:space="preserve">(  </w:t>
      </w:r>
      <w:proofErr w:type="gramEnd"/>
      <w:r w:rsidRPr="00574DC3">
        <w:t>диспут, самостоятельная работа, наблюдение, составление плана, создание гипотезы, эксперимент);</w:t>
      </w:r>
    </w:p>
    <w:p w:rsidR="008270CA" w:rsidRPr="00574DC3" w:rsidRDefault="008270CA" w:rsidP="008270CA">
      <w:pPr>
        <w:ind w:firstLine="708"/>
        <w:jc w:val="both"/>
      </w:pPr>
      <w:r w:rsidRPr="00574DC3">
        <w:t xml:space="preserve">- репродуктивные </w:t>
      </w:r>
      <w:proofErr w:type="gramStart"/>
      <w:r w:rsidRPr="00574DC3">
        <w:t xml:space="preserve">( </w:t>
      </w:r>
      <w:proofErr w:type="gramEnd"/>
      <w:r w:rsidRPr="00574DC3">
        <w:t>лекция, упражнение);</w:t>
      </w:r>
    </w:p>
    <w:p w:rsidR="008270CA" w:rsidRPr="00574DC3" w:rsidRDefault="008270CA" w:rsidP="008270CA">
      <w:pPr>
        <w:ind w:firstLine="708"/>
        <w:jc w:val="both"/>
      </w:pPr>
      <w:r w:rsidRPr="00574DC3">
        <w:t>- словесно-иллюстративные;</w:t>
      </w:r>
    </w:p>
    <w:p w:rsidR="008270CA" w:rsidRPr="00574DC3" w:rsidRDefault="008270CA" w:rsidP="008270CA">
      <w:pPr>
        <w:ind w:firstLine="708"/>
        <w:jc w:val="both"/>
      </w:pPr>
      <w:r w:rsidRPr="00574DC3">
        <w:t>- наглядно-индивидуальные;</w:t>
      </w:r>
    </w:p>
    <w:p w:rsidR="008270CA" w:rsidRPr="00574DC3" w:rsidRDefault="008270CA" w:rsidP="008270CA">
      <w:pPr>
        <w:ind w:firstLine="708"/>
        <w:jc w:val="both"/>
      </w:pPr>
      <w:r w:rsidRPr="00574DC3">
        <w:t>- творческие;</w:t>
      </w:r>
    </w:p>
    <w:p w:rsidR="008270CA" w:rsidRPr="00574DC3" w:rsidRDefault="008270CA" w:rsidP="008270CA">
      <w:pPr>
        <w:ind w:firstLine="708"/>
        <w:jc w:val="both"/>
      </w:pPr>
      <w:r w:rsidRPr="00574DC3">
        <w:t>- развивающие.</w:t>
      </w:r>
    </w:p>
    <w:p w:rsidR="008270CA" w:rsidRPr="00574DC3" w:rsidRDefault="008270CA" w:rsidP="008270CA">
      <w:pPr>
        <w:ind w:firstLine="708"/>
        <w:jc w:val="both"/>
      </w:pPr>
    </w:p>
    <w:p w:rsidR="008270CA" w:rsidRPr="00574DC3" w:rsidRDefault="008270CA" w:rsidP="008270CA">
      <w:pPr>
        <w:ind w:firstLine="708"/>
        <w:jc w:val="both"/>
      </w:pPr>
      <w:proofErr w:type="gramStart"/>
      <w:r w:rsidRPr="00574DC3">
        <w:t xml:space="preserve">А также различные </w:t>
      </w:r>
      <w:r w:rsidRPr="00574DC3">
        <w:rPr>
          <w:b/>
          <w:u w:val="single"/>
        </w:rPr>
        <w:t>средства обучения</w:t>
      </w:r>
      <w:r w:rsidRPr="00574DC3">
        <w:t>: учебно-наглядные пособия (таблицы, карты, схемы, раздаточный иллюстративный материал,  видеофильмы), различного рода источники,  справочную литературу, словари.</w:t>
      </w:r>
      <w:proofErr w:type="gramEnd"/>
      <w:r w:rsidRPr="00574DC3">
        <w:t xml:space="preserve"> Для информационн</w:t>
      </w:r>
      <w:proofErr w:type="gramStart"/>
      <w:r w:rsidRPr="00574DC3">
        <w:t>о-</w:t>
      </w:r>
      <w:proofErr w:type="gramEnd"/>
      <w:r w:rsidRPr="00574DC3">
        <w:t xml:space="preserve"> компьютерной поддержки учебного процесса  используются программно-педагогические средства, реализуемые с помощью компьютера ( обучающие программы, электронные репетиторы) </w:t>
      </w:r>
    </w:p>
    <w:p w:rsidR="008270CA" w:rsidRPr="00574DC3" w:rsidRDefault="008270CA" w:rsidP="008270CA">
      <w:pPr>
        <w:ind w:left="360"/>
        <w:jc w:val="both"/>
      </w:pPr>
    </w:p>
    <w:p w:rsidR="008270CA" w:rsidRPr="00574DC3" w:rsidRDefault="008270CA" w:rsidP="008270CA">
      <w:pPr>
        <w:shd w:val="clear" w:color="auto" w:fill="FFFFFF"/>
        <w:spacing w:before="5" w:line="269" w:lineRule="exact"/>
        <w:ind w:left="235" w:firstLine="461"/>
        <w:rPr>
          <w:spacing w:val="-3"/>
        </w:rPr>
      </w:pPr>
      <w:proofErr w:type="gramStart"/>
      <w:r w:rsidRPr="00574DC3">
        <w:t>Учитывая контингент учащихся, изучение учебного материала ведётся дифференцированно с включением элементов  коррекционно-развивающих технологий, основанных на принципах: усиление практической направленности изучаемого материала; опора на жизненный опыт ребёнка; ориентация на внутренние связи в содержании изучаемого материала как в рамках одного предмета, так и между предметами; необходимость и достаточность в определении объёма изучаемого материала;</w:t>
      </w:r>
      <w:proofErr w:type="gramEnd"/>
      <w:r w:rsidRPr="00574DC3">
        <w:t xml:space="preserve"> введение в содержание учебных программ коррекционных заданий, предусматривающих активизацию познавательной деятельности</w:t>
      </w:r>
      <w:r w:rsidRPr="00574DC3">
        <w:rPr>
          <w:color w:val="515151"/>
        </w:rPr>
        <w:t>.</w:t>
      </w:r>
    </w:p>
    <w:p w:rsidR="008270CA" w:rsidRPr="00574DC3" w:rsidRDefault="008270CA" w:rsidP="008270CA">
      <w:pPr>
        <w:ind w:left="360"/>
      </w:pPr>
    </w:p>
    <w:p w:rsidR="008270CA" w:rsidRPr="00574DC3" w:rsidRDefault="008270CA" w:rsidP="008270CA">
      <w:pPr>
        <w:ind w:left="360" w:hanging="360"/>
      </w:pPr>
      <w:r w:rsidRPr="00574DC3">
        <w:rPr>
          <w:b/>
        </w:rPr>
        <w:t xml:space="preserve">     </w:t>
      </w:r>
      <w:proofErr w:type="spellStart"/>
      <w:r w:rsidRPr="00574DC3">
        <w:rPr>
          <w:b/>
        </w:rPr>
        <w:t>Коррекционно</w:t>
      </w:r>
      <w:proofErr w:type="spellEnd"/>
      <w:r w:rsidRPr="00574DC3">
        <w:rPr>
          <w:b/>
        </w:rPr>
        <w:t xml:space="preserve"> - развивающая работа:</w:t>
      </w:r>
    </w:p>
    <w:p w:rsidR="008270CA" w:rsidRPr="00574DC3" w:rsidRDefault="008270CA" w:rsidP="008270CA">
      <w:pPr>
        <w:ind w:left="1800" w:hanging="360"/>
      </w:pPr>
      <w:r w:rsidRPr="00574DC3">
        <w:fldChar w:fldCharType="begin"/>
      </w:r>
      <w:r w:rsidRPr="00574DC3">
        <w:instrText xml:space="preserve"> SYMBOL 183 \f "Symbol" \s 10 \h </w:instrText>
      </w:r>
      <w:r w:rsidRPr="00574DC3">
        <w:fldChar w:fldCharType="end"/>
      </w:r>
      <w:r w:rsidRPr="00574DC3">
        <w:tab/>
        <w:t>осуществление помощи в планировании учебной деятельности: повторение, анализ и устранение ошибок, выполнение минимума упражнений для ликвидации пробелов;</w:t>
      </w:r>
    </w:p>
    <w:p w:rsidR="008270CA" w:rsidRPr="00574DC3" w:rsidRDefault="008270CA" w:rsidP="008270CA">
      <w:pPr>
        <w:ind w:left="1800" w:hanging="360"/>
      </w:pPr>
      <w:r w:rsidRPr="00574DC3">
        <w:fldChar w:fldCharType="begin"/>
      </w:r>
      <w:r w:rsidRPr="00574DC3">
        <w:instrText xml:space="preserve"> SYMBOL 183 \f "Symbol" \s 10 \h </w:instrText>
      </w:r>
      <w:r w:rsidRPr="00574DC3">
        <w:fldChar w:fldCharType="end"/>
      </w:r>
      <w:r w:rsidRPr="00574DC3">
        <w:tab/>
        <w:t>дополнительное инструктирование в ходе учебной деятельности;</w:t>
      </w:r>
    </w:p>
    <w:p w:rsidR="008270CA" w:rsidRPr="00574DC3" w:rsidRDefault="008270CA" w:rsidP="008270CA">
      <w:pPr>
        <w:ind w:left="1800" w:hanging="360"/>
      </w:pPr>
      <w:r w:rsidRPr="00574DC3">
        <w:fldChar w:fldCharType="begin"/>
      </w:r>
      <w:r w:rsidRPr="00574DC3">
        <w:instrText xml:space="preserve"> SYMBOL 183 \f "Symbol" \s 10 \h </w:instrText>
      </w:r>
      <w:r w:rsidRPr="00574DC3">
        <w:fldChar w:fldCharType="end"/>
      </w:r>
      <w:r w:rsidRPr="00574DC3">
        <w:tab/>
        <w:t>стимулирование учебной деятельности: поощрение, ситуация успеха, побуждение к активному труду, эмоциональный комфорт, доброжелательность на уроке;</w:t>
      </w:r>
    </w:p>
    <w:p w:rsidR="008270CA" w:rsidRPr="00574DC3" w:rsidRDefault="008270CA" w:rsidP="008270CA">
      <w:pPr>
        <w:ind w:left="1800" w:hanging="360"/>
      </w:pPr>
      <w:r w:rsidRPr="00574DC3">
        <w:fldChar w:fldCharType="begin"/>
      </w:r>
      <w:r w:rsidRPr="00574DC3">
        <w:instrText xml:space="preserve"> SYMBOL 183 \f "Symbol" \s 10 \h </w:instrText>
      </w:r>
      <w:r w:rsidRPr="00574DC3">
        <w:fldChar w:fldCharType="end"/>
      </w:r>
      <w:r w:rsidRPr="00574DC3">
        <w:tab/>
        <w:t>организация взаимопомощи;</w:t>
      </w:r>
    </w:p>
    <w:p w:rsidR="008270CA" w:rsidRPr="00574DC3" w:rsidRDefault="008270CA" w:rsidP="008270CA">
      <w:pPr>
        <w:ind w:left="1800" w:hanging="360"/>
      </w:pPr>
      <w:r w:rsidRPr="00574DC3">
        <w:lastRenderedPageBreak/>
        <w:fldChar w:fldCharType="begin"/>
      </w:r>
      <w:r w:rsidRPr="00574DC3">
        <w:instrText xml:space="preserve"> SYMBOL 183 \f "Symbol" \s 10 \h </w:instrText>
      </w:r>
      <w:r w:rsidRPr="00574DC3">
        <w:fldChar w:fldCharType="end"/>
      </w:r>
      <w:r w:rsidRPr="00574DC3">
        <w:tab/>
        <w:t>осуществление  индивидуальной работы: система заданий на отработку повторения учебного материала, развивающие упражнения на формирование определенных психических процессов.</w:t>
      </w:r>
      <w:r w:rsidRPr="00574DC3">
        <w:rPr>
          <w:b/>
        </w:rPr>
        <w:t xml:space="preserve"> </w:t>
      </w:r>
    </w:p>
    <w:p w:rsidR="008270CA" w:rsidRPr="00574DC3" w:rsidRDefault="008270CA" w:rsidP="008270CA">
      <w:pPr>
        <w:spacing w:line="276" w:lineRule="auto"/>
        <w:rPr>
          <w:b/>
          <w:bCs/>
        </w:rPr>
      </w:pPr>
      <w:r w:rsidRPr="00574DC3">
        <w:t xml:space="preserve">       На уроках применяю </w:t>
      </w:r>
      <w:proofErr w:type="spellStart"/>
      <w:r w:rsidRPr="00574DC3">
        <w:t>здоровьесберегающие</w:t>
      </w:r>
      <w:proofErr w:type="spellEnd"/>
      <w:r w:rsidRPr="00574DC3">
        <w:t xml:space="preserve"> технологии. С целью сохранения здоровья  учащихся на уроках использую: комплекс упражнений </w:t>
      </w:r>
      <w:proofErr w:type="spellStart"/>
      <w:r w:rsidRPr="00574DC3">
        <w:t>физминуток</w:t>
      </w:r>
      <w:proofErr w:type="spellEnd"/>
      <w:r w:rsidRPr="00574DC3">
        <w:t>; комплекс упражнений гимнастики для глаз; дифференцированные упражнения с целью развития позитивных, индивидуальных свойств ученика – способностей, интересов, склонностей; уменьшение объёма домашнего задания за счет увеличения плотности урока.</w:t>
      </w:r>
    </w:p>
    <w:p w:rsidR="008270CA" w:rsidRPr="00574DC3" w:rsidRDefault="008270CA" w:rsidP="008270CA">
      <w:pPr>
        <w:spacing w:after="240"/>
        <w:ind w:left="360"/>
        <w:jc w:val="both"/>
      </w:pPr>
    </w:p>
    <w:p w:rsidR="008270CA" w:rsidRPr="00574DC3" w:rsidRDefault="008270CA" w:rsidP="008270CA">
      <w:pPr>
        <w:ind w:left="540"/>
        <w:jc w:val="both"/>
      </w:pPr>
      <w:r w:rsidRPr="00574DC3">
        <w:t>Данная программа обеспечивает изучение курса истории Нового времени  1800-</w:t>
      </w:r>
      <w:smartTag w:uri="urn:schemas-microsoft-com:office:smarttags" w:element="metricconverter">
        <w:smartTagPr>
          <w:attr w:name="ProductID" w:val="1900 г"/>
        </w:smartTagPr>
        <w:r w:rsidRPr="00574DC3">
          <w:t>1900 г</w:t>
        </w:r>
      </w:smartTag>
      <w:r w:rsidRPr="00574DC3">
        <w:t>.  и истории России 19 в. учащимися 8 класса.</w:t>
      </w:r>
      <w:proofErr w:type="gramStart"/>
      <w:r w:rsidRPr="00574DC3">
        <w:t xml:space="preserve"> .</w:t>
      </w:r>
      <w:proofErr w:type="gramEnd"/>
      <w:r w:rsidRPr="00574DC3">
        <w:rPr>
          <w:color w:val="FF0000"/>
        </w:rPr>
        <w:t xml:space="preserve"> </w:t>
      </w:r>
      <w:r w:rsidRPr="00574DC3">
        <w:t>Отличительные особенности рабочей учебной программы по сравнению с примерной программой, в том, что она составлена в соответствии со структурой учебника, предполагает проведение повторительно-обобщающих уроков по четвертям.</w:t>
      </w:r>
    </w:p>
    <w:p w:rsidR="008270CA" w:rsidRPr="00574DC3" w:rsidRDefault="008270CA" w:rsidP="008270CA"/>
    <w:p w:rsidR="008270CA" w:rsidRPr="00574DC3" w:rsidRDefault="008270CA" w:rsidP="008270CA">
      <w:pPr>
        <w:ind w:left="1429"/>
        <w:contextualSpacing/>
        <w:jc w:val="center"/>
        <w:rPr>
          <w:b/>
          <w:bCs/>
          <w:sz w:val="28"/>
          <w:szCs w:val="28"/>
        </w:rPr>
      </w:pPr>
    </w:p>
    <w:p w:rsidR="008270CA" w:rsidRPr="008270CA" w:rsidRDefault="008270CA" w:rsidP="008270CA">
      <w:pPr>
        <w:ind w:left="1429"/>
        <w:contextualSpacing/>
        <w:jc w:val="center"/>
        <w:rPr>
          <w:b/>
          <w:bCs/>
          <w:sz w:val="28"/>
          <w:szCs w:val="28"/>
        </w:rPr>
      </w:pPr>
    </w:p>
    <w:p w:rsidR="008270CA" w:rsidRPr="008270CA" w:rsidRDefault="008270CA" w:rsidP="008270CA">
      <w:pPr>
        <w:ind w:left="1429"/>
        <w:contextualSpacing/>
        <w:jc w:val="center"/>
        <w:rPr>
          <w:b/>
          <w:bCs/>
          <w:sz w:val="28"/>
          <w:szCs w:val="28"/>
        </w:rPr>
      </w:pPr>
    </w:p>
    <w:p w:rsidR="008270CA" w:rsidRPr="008270CA" w:rsidRDefault="008270CA" w:rsidP="008270CA">
      <w:pPr>
        <w:ind w:left="1429"/>
        <w:contextualSpacing/>
        <w:jc w:val="center"/>
        <w:rPr>
          <w:b/>
          <w:bCs/>
          <w:sz w:val="28"/>
          <w:szCs w:val="28"/>
        </w:rPr>
      </w:pPr>
    </w:p>
    <w:p w:rsidR="008270CA" w:rsidRPr="008270CA" w:rsidRDefault="008270CA" w:rsidP="008270CA">
      <w:pPr>
        <w:ind w:left="1429"/>
        <w:contextualSpacing/>
        <w:jc w:val="center"/>
        <w:rPr>
          <w:b/>
          <w:bCs/>
          <w:sz w:val="28"/>
          <w:szCs w:val="28"/>
        </w:rPr>
      </w:pPr>
    </w:p>
    <w:p w:rsidR="008270CA" w:rsidRPr="008270CA" w:rsidRDefault="008270CA" w:rsidP="008270CA">
      <w:pPr>
        <w:ind w:left="1429"/>
        <w:contextualSpacing/>
        <w:jc w:val="center"/>
        <w:rPr>
          <w:b/>
          <w:bCs/>
          <w:sz w:val="28"/>
          <w:szCs w:val="28"/>
        </w:rPr>
      </w:pPr>
    </w:p>
    <w:p w:rsidR="008270CA" w:rsidRDefault="008270CA" w:rsidP="008270CA">
      <w:pPr>
        <w:ind w:left="1429"/>
        <w:contextualSpacing/>
        <w:jc w:val="center"/>
        <w:rPr>
          <w:b/>
          <w:bCs/>
          <w:sz w:val="28"/>
          <w:szCs w:val="28"/>
        </w:rPr>
      </w:pPr>
    </w:p>
    <w:p w:rsidR="00DA3CDB" w:rsidRDefault="00DA3CDB" w:rsidP="008270CA">
      <w:pPr>
        <w:ind w:left="1429"/>
        <w:contextualSpacing/>
        <w:jc w:val="center"/>
        <w:rPr>
          <w:b/>
          <w:bCs/>
          <w:sz w:val="28"/>
          <w:szCs w:val="28"/>
        </w:rPr>
      </w:pPr>
    </w:p>
    <w:p w:rsidR="00DA3CDB" w:rsidRDefault="00DA3CDB" w:rsidP="008270CA">
      <w:pPr>
        <w:ind w:left="1429"/>
        <w:contextualSpacing/>
        <w:jc w:val="center"/>
        <w:rPr>
          <w:b/>
          <w:bCs/>
          <w:sz w:val="28"/>
          <w:szCs w:val="28"/>
        </w:rPr>
      </w:pPr>
    </w:p>
    <w:p w:rsidR="00DA3CDB" w:rsidRDefault="00DA3CDB" w:rsidP="008270CA">
      <w:pPr>
        <w:ind w:left="1429"/>
        <w:contextualSpacing/>
        <w:jc w:val="center"/>
        <w:rPr>
          <w:b/>
          <w:bCs/>
          <w:sz w:val="28"/>
          <w:szCs w:val="28"/>
        </w:rPr>
      </w:pPr>
    </w:p>
    <w:p w:rsidR="00FF0CDC" w:rsidRDefault="00FF0CDC" w:rsidP="008270CA">
      <w:pPr>
        <w:ind w:left="1429"/>
        <w:contextualSpacing/>
        <w:jc w:val="center"/>
        <w:rPr>
          <w:b/>
          <w:bCs/>
          <w:sz w:val="28"/>
          <w:szCs w:val="28"/>
        </w:rPr>
      </w:pPr>
    </w:p>
    <w:p w:rsidR="00FF0CDC" w:rsidRDefault="00FF0CDC" w:rsidP="008270CA">
      <w:pPr>
        <w:ind w:left="1429"/>
        <w:contextualSpacing/>
        <w:jc w:val="center"/>
        <w:rPr>
          <w:b/>
          <w:bCs/>
          <w:sz w:val="28"/>
          <w:szCs w:val="28"/>
        </w:rPr>
      </w:pPr>
    </w:p>
    <w:p w:rsidR="00FF0CDC" w:rsidRDefault="00FF0CDC" w:rsidP="008270CA">
      <w:pPr>
        <w:ind w:left="1429"/>
        <w:contextualSpacing/>
        <w:jc w:val="center"/>
        <w:rPr>
          <w:b/>
          <w:bCs/>
          <w:sz w:val="28"/>
          <w:szCs w:val="28"/>
        </w:rPr>
      </w:pPr>
    </w:p>
    <w:p w:rsidR="00FF0CDC" w:rsidRDefault="00FF0CDC" w:rsidP="008270CA">
      <w:pPr>
        <w:ind w:left="1429"/>
        <w:contextualSpacing/>
        <w:jc w:val="center"/>
        <w:rPr>
          <w:b/>
          <w:bCs/>
          <w:sz w:val="28"/>
          <w:szCs w:val="28"/>
        </w:rPr>
      </w:pPr>
    </w:p>
    <w:p w:rsidR="00FF0CDC" w:rsidRDefault="00FF0CDC" w:rsidP="008270CA">
      <w:pPr>
        <w:ind w:left="1429"/>
        <w:contextualSpacing/>
        <w:jc w:val="center"/>
        <w:rPr>
          <w:b/>
          <w:bCs/>
          <w:sz w:val="28"/>
          <w:szCs w:val="28"/>
        </w:rPr>
      </w:pPr>
    </w:p>
    <w:p w:rsidR="00FF0CDC" w:rsidRDefault="00FF0CDC" w:rsidP="008270CA">
      <w:pPr>
        <w:ind w:left="1429"/>
        <w:contextualSpacing/>
        <w:jc w:val="center"/>
        <w:rPr>
          <w:b/>
          <w:bCs/>
          <w:sz w:val="28"/>
          <w:szCs w:val="28"/>
        </w:rPr>
      </w:pPr>
    </w:p>
    <w:p w:rsidR="00FF0CDC" w:rsidRDefault="00FF0CDC" w:rsidP="008270CA">
      <w:pPr>
        <w:ind w:left="1429"/>
        <w:contextualSpacing/>
        <w:jc w:val="center"/>
        <w:rPr>
          <w:b/>
          <w:bCs/>
          <w:sz w:val="28"/>
          <w:szCs w:val="28"/>
        </w:rPr>
      </w:pPr>
    </w:p>
    <w:p w:rsidR="00FF0CDC" w:rsidRDefault="00FF0CDC" w:rsidP="008270CA">
      <w:pPr>
        <w:ind w:left="1429"/>
        <w:contextualSpacing/>
        <w:jc w:val="center"/>
        <w:rPr>
          <w:b/>
          <w:bCs/>
          <w:sz w:val="28"/>
          <w:szCs w:val="28"/>
        </w:rPr>
      </w:pPr>
    </w:p>
    <w:p w:rsidR="00FF0CDC" w:rsidRDefault="00FF0CDC" w:rsidP="008270CA">
      <w:pPr>
        <w:ind w:left="1429"/>
        <w:contextualSpacing/>
        <w:jc w:val="center"/>
        <w:rPr>
          <w:b/>
          <w:bCs/>
          <w:sz w:val="28"/>
          <w:szCs w:val="28"/>
        </w:rPr>
      </w:pPr>
    </w:p>
    <w:p w:rsidR="008270CA" w:rsidRPr="00574DC3" w:rsidRDefault="008270CA" w:rsidP="008270CA">
      <w:pPr>
        <w:ind w:left="1429"/>
        <w:contextualSpacing/>
        <w:jc w:val="center"/>
        <w:rPr>
          <w:sz w:val="28"/>
          <w:szCs w:val="28"/>
        </w:rPr>
      </w:pPr>
    </w:p>
    <w:p w:rsidR="008270CA" w:rsidRPr="00574DC3" w:rsidRDefault="008270CA" w:rsidP="008270CA">
      <w:pPr>
        <w:tabs>
          <w:tab w:val="left" w:pos="0"/>
        </w:tabs>
        <w:ind w:firstLine="720"/>
        <w:jc w:val="both"/>
      </w:pPr>
    </w:p>
    <w:p w:rsidR="008270CA" w:rsidRPr="00574DC3" w:rsidRDefault="008270CA" w:rsidP="008270CA"/>
    <w:p w:rsidR="008270CA" w:rsidRPr="00574DC3" w:rsidRDefault="008270CA" w:rsidP="008270CA">
      <w:pPr>
        <w:ind w:firstLine="708"/>
        <w:jc w:val="center"/>
        <w:rPr>
          <w:b/>
        </w:rPr>
      </w:pPr>
      <w:r w:rsidRPr="00574DC3">
        <w:rPr>
          <w:b/>
        </w:rPr>
        <w:t>Учебно-тематическое планирование по истории 8 класса.</w:t>
      </w:r>
    </w:p>
    <w:p w:rsidR="008270CA" w:rsidRPr="00574DC3" w:rsidRDefault="008270CA" w:rsidP="008270C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4130"/>
        <w:gridCol w:w="1417"/>
        <w:gridCol w:w="1695"/>
      </w:tblGrid>
      <w:tr w:rsidR="008270CA" w:rsidRPr="00574DC3" w:rsidTr="00DA3C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574DC3" w:rsidRDefault="008270CA" w:rsidP="00DA3CDB">
            <w:pPr>
              <w:jc w:val="center"/>
            </w:pPr>
            <w:r w:rsidRPr="00574DC3"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574DC3" w:rsidRDefault="008270CA" w:rsidP="00DA3CDB">
            <w:pPr>
              <w:jc w:val="center"/>
            </w:pPr>
            <w:r w:rsidRPr="00574DC3"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574DC3" w:rsidRDefault="008270CA" w:rsidP="00DA3CDB">
            <w:pPr>
              <w:jc w:val="center"/>
            </w:pPr>
            <w:r w:rsidRPr="00574DC3">
              <w:t>Количество</w:t>
            </w:r>
          </w:p>
          <w:p w:rsidR="008270CA" w:rsidRPr="00574DC3" w:rsidRDefault="008270CA" w:rsidP="00DA3CDB">
            <w:pPr>
              <w:jc w:val="center"/>
            </w:pPr>
            <w:r w:rsidRPr="00574DC3">
              <w:t>часов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574DC3" w:rsidRDefault="008270CA" w:rsidP="00DA3CDB">
            <w:r w:rsidRPr="00574DC3">
              <w:t>Контрольная работа</w:t>
            </w:r>
          </w:p>
        </w:tc>
      </w:tr>
      <w:tr w:rsidR="008270CA" w:rsidRPr="00574DC3" w:rsidTr="00DA3CDB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574DC3" w:rsidRDefault="008270CA" w:rsidP="00DA3CDB">
            <w:pPr>
              <w:jc w:val="center"/>
              <w:rPr>
                <w:b/>
              </w:rPr>
            </w:pPr>
            <w:r w:rsidRPr="00574DC3">
              <w:rPr>
                <w:b/>
              </w:rPr>
              <w:t>История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574DC3" w:rsidRDefault="008270CA" w:rsidP="00DA3CDB">
            <w:pPr>
              <w:jc w:val="center"/>
              <w:rPr>
                <w:b/>
              </w:rPr>
            </w:pPr>
            <w:r w:rsidRPr="00574DC3">
              <w:rPr>
                <w:b/>
              </w:rPr>
              <w:t>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574DC3" w:rsidRDefault="008270CA" w:rsidP="00DA3CDB"/>
        </w:tc>
      </w:tr>
      <w:tr w:rsidR="008270CA" w:rsidRPr="00574DC3" w:rsidTr="00DA3C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574DC3" w:rsidRDefault="008270CA" w:rsidP="00DA3CDB">
            <w:pPr>
              <w:jc w:val="center"/>
            </w:pPr>
            <w:r w:rsidRPr="00574DC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574DC3" w:rsidRDefault="008270CA" w:rsidP="00DA3CDB">
            <w:r w:rsidRPr="00574DC3">
              <w:t>Россия в первой половине 19 века</w:t>
            </w:r>
          </w:p>
          <w:p w:rsidR="008270CA" w:rsidRPr="00574DC3" w:rsidRDefault="008270CA" w:rsidP="00DA3CDB">
            <w:r w:rsidRPr="00574DC3">
              <w:t>Родной край  в 1-ой половине 19 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574DC3" w:rsidRDefault="008270CA" w:rsidP="00DA3CDB">
            <w:pPr>
              <w:jc w:val="center"/>
            </w:pPr>
            <w:r w:rsidRPr="00574DC3"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574DC3" w:rsidRDefault="008270CA" w:rsidP="00DA3CDB">
            <w:r w:rsidRPr="00574DC3">
              <w:t>1</w:t>
            </w:r>
          </w:p>
        </w:tc>
      </w:tr>
      <w:tr w:rsidR="008270CA" w:rsidRPr="00574DC3" w:rsidTr="00DA3C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574DC3" w:rsidRDefault="008270CA" w:rsidP="00DA3CDB">
            <w:pPr>
              <w:jc w:val="center"/>
            </w:pPr>
            <w:r w:rsidRPr="00574DC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574DC3" w:rsidRDefault="008270CA" w:rsidP="00DA3CDB">
            <w:r w:rsidRPr="00574DC3">
              <w:t>Россия во второй половине 19 века</w:t>
            </w:r>
          </w:p>
          <w:p w:rsidR="008270CA" w:rsidRPr="00574DC3" w:rsidRDefault="008270CA" w:rsidP="00DA3CDB">
            <w:r w:rsidRPr="00574DC3">
              <w:t>Родной край во 2-ой половине 19 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574DC3" w:rsidRDefault="008270CA" w:rsidP="00DA3CDB">
            <w:pPr>
              <w:jc w:val="center"/>
            </w:pPr>
            <w:r w:rsidRPr="00574DC3">
              <w:t>20</w:t>
            </w:r>
          </w:p>
          <w:p w:rsidR="008270CA" w:rsidRPr="00574DC3" w:rsidRDefault="008270CA" w:rsidP="00DA3CDB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574DC3" w:rsidRDefault="008270CA" w:rsidP="00DA3CDB">
            <w:r w:rsidRPr="00574DC3">
              <w:t>1</w:t>
            </w:r>
          </w:p>
        </w:tc>
      </w:tr>
      <w:tr w:rsidR="008270CA" w:rsidRPr="00574DC3" w:rsidTr="00DA3CDB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574DC3" w:rsidRDefault="008270CA" w:rsidP="00DA3CDB">
            <w:pPr>
              <w:jc w:val="center"/>
              <w:rPr>
                <w:b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574DC3" w:rsidRDefault="008270CA" w:rsidP="00DA3CDB">
            <w:pPr>
              <w:rPr>
                <w:b/>
              </w:rPr>
            </w:pPr>
          </w:p>
        </w:tc>
      </w:tr>
    </w:tbl>
    <w:p w:rsidR="008270CA" w:rsidRPr="00574DC3" w:rsidRDefault="008270CA" w:rsidP="008270CA">
      <w:pPr>
        <w:tabs>
          <w:tab w:val="left" w:pos="0"/>
        </w:tabs>
        <w:ind w:firstLine="720"/>
        <w:jc w:val="both"/>
      </w:pPr>
    </w:p>
    <w:p w:rsidR="008270CA" w:rsidRPr="00574DC3" w:rsidRDefault="008270CA" w:rsidP="008270CA">
      <w:pPr>
        <w:tabs>
          <w:tab w:val="left" w:pos="0"/>
        </w:tabs>
        <w:ind w:firstLine="720"/>
        <w:jc w:val="both"/>
      </w:pPr>
    </w:p>
    <w:p w:rsidR="008270CA" w:rsidRPr="00B933B6" w:rsidRDefault="008270CA" w:rsidP="00DA3CDB">
      <w:pPr>
        <w:tabs>
          <w:tab w:val="left" w:pos="1230"/>
        </w:tabs>
        <w:spacing w:line="360" w:lineRule="auto"/>
        <w:rPr>
          <w:b/>
          <w:caps/>
          <w:sz w:val="28"/>
          <w:szCs w:val="28"/>
        </w:rPr>
      </w:pPr>
    </w:p>
    <w:p w:rsidR="00FF0CDC" w:rsidRDefault="00FF0CDC" w:rsidP="008270CA">
      <w:pPr>
        <w:widowControl w:val="0"/>
        <w:shd w:val="clear" w:color="auto" w:fill="FFFFFF"/>
        <w:autoSpaceDE w:val="0"/>
        <w:autoSpaceDN w:val="0"/>
        <w:adjustRightInd w:val="0"/>
        <w:spacing w:before="749" w:line="278" w:lineRule="exact"/>
        <w:ind w:right="3994"/>
        <w:rPr>
          <w:b/>
          <w:bCs/>
          <w:color w:val="000000"/>
          <w:spacing w:val="-7"/>
          <w:sz w:val="32"/>
          <w:szCs w:val="32"/>
        </w:rPr>
      </w:pPr>
    </w:p>
    <w:p w:rsidR="00FF0CDC" w:rsidRDefault="00FF0CDC" w:rsidP="008270CA">
      <w:pPr>
        <w:widowControl w:val="0"/>
        <w:shd w:val="clear" w:color="auto" w:fill="FFFFFF"/>
        <w:autoSpaceDE w:val="0"/>
        <w:autoSpaceDN w:val="0"/>
        <w:adjustRightInd w:val="0"/>
        <w:spacing w:before="749" w:line="278" w:lineRule="exact"/>
        <w:ind w:right="3994"/>
        <w:rPr>
          <w:b/>
          <w:bCs/>
          <w:color w:val="000000"/>
          <w:spacing w:val="-7"/>
          <w:sz w:val="32"/>
          <w:szCs w:val="32"/>
        </w:rPr>
      </w:pPr>
    </w:p>
    <w:p w:rsidR="00FF0CDC" w:rsidRDefault="00FF0CDC" w:rsidP="008270CA">
      <w:pPr>
        <w:widowControl w:val="0"/>
        <w:shd w:val="clear" w:color="auto" w:fill="FFFFFF"/>
        <w:autoSpaceDE w:val="0"/>
        <w:autoSpaceDN w:val="0"/>
        <w:adjustRightInd w:val="0"/>
        <w:spacing w:before="749" w:line="278" w:lineRule="exact"/>
        <w:ind w:right="3994"/>
        <w:rPr>
          <w:b/>
          <w:bCs/>
          <w:color w:val="000000"/>
          <w:spacing w:val="-7"/>
          <w:sz w:val="32"/>
          <w:szCs w:val="32"/>
        </w:rPr>
      </w:pPr>
    </w:p>
    <w:p w:rsidR="00FF0CDC" w:rsidRDefault="00FF0CDC" w:rsidP="008270CA">
      <w:pPr>
        <w:widowControl w:val="0"/>
        <w:shd w:val="clear" w:color="auto" w:fill="FFFFFF"/>
        <w:autoSpaceDE w:val="0"/>
        <w:autoSpaceDN w:val="0"/>
        <w:adjustRightInd w:val="0"/>
        <w:spacing w:before="749" w:line="278" w:lineRule="exact"/>
        <w:ind w:right="3994"/>
        <w:rPr>
          <w:b/>
          <w:bCs/>
          <w:color w:val="000000"/>
          <w:spacing w:val="-7"/>
          <w:sz w:val="32"/>
          <w:szCs w:val="32"/>
        </w:rPr>
      </w:pPr>
    </w:p>
    <w:p w:rsidR="008270CA" w:rsidRPr="00574DC3" w:rsidRDefault="008270CA" w:rsidP="008270CA">
      <w:pPr>
        <w:widowControl w:val="0"/>
        <w:shd w:val="clear" w:color="auto" w:fill="FFFFFF"/>
        <w:autoSpaceDE w:val="0"/>
        <w:autoSpaceDN w:val="0"/>
        <w:adjustRightInd w:val="0"/>
        <w:spacing w:before="749" w:line="278" w:lineRule="exact"/>
        <w:ind w:right="3994"/>
        <w:rPr>
          <w:b/>
          <w:bCs/>
          <w:color w:val="000000"/>
          <w:spacing w:val="-7"/>
          <w:sz w:val="32"/>
          <w:szCs w:val="32"/>
        </w:rPr>
      </w:pPr>
      <w:r w:rsidRPr="00574DC3">
        <w:rPr>
          <w:b/>
          <w:bCs/>
          <w:color w:val="000000"/>
          <w:spacing w:val="-7"/>
          <w:sz w:val="32"/>
          <w:szCs w:val="32"/>
        </w:rPr>
        <w:lastRenderedPageBreak/>
        <w:t xml:space="preserve">«Календарно-тематическое планирование»    по курсу «История России. 1800-1917 гг.»     </w:t>
      </w:r>
    </w:p>
    <w:p w:rsidR="008270CA" w:rsidRPr="00574DC3" w:rsidRDefault="008270CA" w:rsidP="008270CA">
      <w:pPr>
        <w:widowControl w:val="0"/>
        <w:autoSpaceDE w:val="0"/>
        <w:autoSpaceDN w:val="0"/>
        <w:adjustRightInd w:val="0"/>
        <w:spacing w:after="211"/>
        <w:rPr>
          <w:rFonts w:ascii="Arial" w:hAnsi="Arial" w:cs="Arial"/>
          <w:sz w:val="2"/>
          <w:szCs w:val="2"/>
        </w:rPr>
      </w:pPr>
    </w:p>
    <w:tbl>
      <w:tblPr>
        <w:tblW w:w="1559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263"/>
        <w:gridCol w:w="788"/>
        <w:gridCol w:w="2173"/>
        <w:gridCol w:w="21"/>
        <w:gridCol w:w="3543"/>
        <w:gridCol w:w="2977"/>
        <w:gridCol w:w="1701"/>
        <w:gridCol w:w="1276"/>
      </w:tblGrid>
      <w:tr w:rsidR="00DA3CDB" w:rsidRPr="00574DC3" w:rsidTr="00DA3CDB">
        <w:trPr>
          <w:trHeight w:hRule="exact" w:val="8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74DC3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4"/>
                <w:sz w:val="16"/>
                <w:szCs w:val="16"/>
              </w:rPr>
              <w:t>Тема</w:t>
            </w:r>
          </w:p>
        </w:tc>
        <w:tc>
          <w:tcPr>
            <w:tcW w:w="29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jc w:val="center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4"/>
                <w:sz w:val="17"/>
                <w:szCs w:val="17"/>
              </w:rPr>
              <w:t>Кол-</w:t>
            </w:r>
            <w:r w:rsidRPr="00574DC3">
              <w:rPr>
                <w:color w:val="000000"/>
                <w:spacing w:val="-1"/>
                <w:sz w:val="17"/>
                <w:szCs w:val="17"/>
              </w:rPr>
              <w:t xml:space="preserve">во </w:t>
            </w:r>
            <w:r>
              <w:rPr>
                <w:color w:val="000000"/>
                <w:spacing w:val="-6"/>
                <w:sz w:val="17"/>
                <w:szCs w:val="17"/>
              </w:rPr>
              <w:t>часов</w:t>
            </w:r>
          </w:p>
        </w:tc>
        <w:tc>
          <w:tcPr>
            <w:tcW w:w="35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192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5"/>
                <w:sz w:val="17"/>
                <w:szCs w:val="17"/>
              </w:rPr>
              <w:t xml:space="preserve">Измерители </w:t>
            </w:r>
            <w:r w:rsidRPr="00574DC3">
              <w:rPr>
                <w:color w:val="000000"/>
                <w:spacing w:val="-1"/>
                <w:sz w:val="17"/>
                <w:szCs w:val="17"/>
              </w:rPr>
              <w:t xml:space="preserve">и формы </w:t>
            </w:r>
            <w:r w:rsidRPr="00574DC3">
              <w:rPr>
                <w:color w:val="000000"/>
                <w:sz w:val="17"/>
                <w:szCs w:val="17"/>
              </w:rPr>
              <w:t>контроля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29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3"/>
                <w:sz w:val="17"/>
                <w:szCs w:val="17"/>
              </w:rPr>
              <w:t>Домаш</w:t>
            </w:r>
            <w:r w:rsidRPr="00574DC3">
              <w:rPr>
                <w:color w:val="000000"/>
                <w:spacing w:val="-3"/>
                <w:sz w:val="17"/>
                <w:szCs w:val="17"/>
              </w:rPr>
              <w:softHyphen/>
            </w:r>
            <w:r w:rsidRPr="00574DC3">
              <w:rPr>
                <w:color w:val="000000"/>
                <w:spacing w:val="-8"/>
                <w:sz w:val="17"/>
                <w:szCs w:val="17"/>
              </w:rPr>
              <w:t xml:space="preserve">нее </w:t>
            </w:r>
            <w:r w:rsidRPr="00574DC3">
              <w:rPr>
                <w:color w:val="000000"/>
                <w:spacing w:val="-3"/>
                <w:sz w:val="17"/>
                <w:szCs w:val="17"/>
              </w:rPr>
              <w:t>задание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58"/>
              <w:rPr>
                <w:sz w:val="20"/>
                <w:szCs w:val="20"/>
                <w:lang w:val="en-US"/>
              </w:rPr>
            </w:pPr>
            <w:r w:rsidRPr="00574DC3">
              <w:rPr>
                <w:color w:val="000000"/>
                <w:spacing w:val="-1"/>
                <w:sz w:val="17"/>
                <w:szCs w:val="17"/>
              </w:rPr>
              <w:t>Дата прове</w:t>
            </w:r>
            <w:r w:rsidRPr="00574DC3">
              <w:rPr>
                <w:color w:val="000000"/>
                <w:spacing w:val="-1"/>
                <w:sz w:val="17"/>
                <w:szCs w:val="17"/>
              </w:rPr>
              <w:softHyphen/>
              <w:t>дения 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58"/>
              <w:rPr>
                <w:color w:val="000000"/>
                <w:spacing w:val="-1"/>
                <w:sz w:val="17"/>
                <w:szCs w:val="17"/>
                <w:lang w:val="en-US"/>
              </w:rPr>
            </w:pPr>
            <w:r w:rsidRPr="00574DC3">
              <w:rPr>
                <w:color w:val="000000"/>
                <w:spacing w:val="-1"/>
                <w:sz w:val="17"/>
                <w:szCs w:val="17"/>
              </w:rPr>
              <w:t>Дата прове</w:t>
            </w:r>
            <w:r w:rsidRPr="00574DC3">
              <w:rPr>
                <w:color w:val="000000"/>
                <w:spacing w:val="-1"/>
                <w:sz w:val="17"/>
                <w:szCs w:val="17"/>
              </w:rPr>
              <w:softHyphen/>
              <w:t>дения факт</w:t>
            </w:r>
          </w:p>
        </w:tc>
      </w:tr>
      <w:tr w:rsidR="00DA3CDB" w:rsidRPr="00574DC3" w:rsidTr="00DA3CDB">
        <w:trPr>
          <w:trHeight w:hRule="exact" w:val="104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DC3">
              <w:rPr>
                <w:color w:val="000000"/>
                <w:sz w:val="18"/>
                <w:szCs w:val="18"/>
              </w:rPr>
              <w:t>сов</w:t>
            </w:r>
          </w:p>
        </w:tc>
        <w:tc>
          <w:tcPr>
            <w:tcW w:w="2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3CDB" w:rsidRPr="00574DC3" w:rsidTr="00DA3CDB">
        <w:trPr>
          <w:gridAfter w:val="8"/>
          <w:wAfter w:w="14742" w:type="dxa"/>
          <w:trHeight w:hRule="exact" w:val="3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pacing w:val="-7"/>
              </w:rPr>
            </w:pPr>
          </w:p>
        </w:tc>
      </w:tr>
      <w:tr w:rsidR="00DA3CDB" w:rsidRPr="00574DC3" w:rsidTr="00DA3CDB">
        <w:trPr>
          <w:trHeight w:hRule="exact" w:val="2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3CDB" w:rsidRPr="00574DC3" w:rsidTr="00DA3CDB">
        <w:trPr>
          <w:trHeight w:hRule="exact" w:val="722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74D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 xml:space="preserve">Внутренняя политика Александра </w:t>
            </w:r>
            <w:r w:rsidRPr="00574DC3">
              <w:rPr>
                <w:sz w:val="20"/>
                <w:szCs w:val="20"/>
                <w:lang w:val="en-US"/>
              </w:rPr>
              <w:t>I</w:t>
            </w:r>
            <w:r w:rsidRPr="00574DC3">
              <w:rPr>
                <w:sz w:val="20"/>
                <w:szCs w:val="20"/>
              </w:rPr>
              <w:t xml:space="preserve"> в 1801-1806 </w:t>
            </w:r>
            <w:proofErr w:type="spellStart"/>
            <w:proofErr w:type="gramStart"/>
            <w:r w:rsidRPr="00574DC3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29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D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5"/>
                <w:sz w:val="20"/>
                <w:szCs w:val="20"/>
              </w:rPr>
              <w:t>Сообщения,</w:t>
            </w:r>
          </w:p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4"/>
                <w:sz w:val="20"/>
                <w:szCs w:val="20"/>
              </w:rPr>
              <w:t>эвристическая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7"/>
                <w:w w:val="129"/>
                <w:sz w:val="18"/>
                <w:szCs w:val="18"/>
              </w:rPr>
              <w:t>§1,3</w:t>
            </w:r>
          </w:p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10"/>
                <w:sz w:val="20"/>
                <w:szCs w:val="20"/>
              </w:rPr>
              <w:t>вопросы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E1152E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3CDB" w:rsidRPr="00574DC3" w:rsidTr="00DA3CDB">
        <w:trPr>
          <w:trHeight w:hRule="exact" w:val="21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5"/>
                <w:sz w:val="20"/>
                <w:szCs w:val="20"/>
              </w:rPr>
              <w:t>беседа,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3"/>
                <w:sz w:val="20"/>
                <w:szCs w:val="20"/>
              </w:rPr>
              <w:t>и зада-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3CDB" w:rsidRPr="00574DC3" w:rsidTr="00DA3CDB">
        <w:trPr>
          <w:trHeight w:hRule="exact" w:val="496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 xml:space="preserve">Реформаторская </w:t>
            </w:r>
            <w:proofErr w:type="spellStart"/>
            <w:r w:rsidRPr="00574DC3">
              <w:rPr>
                <w:sz w:val="20"/>
                <w:szCs w:val="20"/>
              </w:rPr>
              <w:t>дея</w:t>
            </w:r>
            <w:proofErr w:type="spellEnd"/>
            <w:r w:rsidRPr="00574DC3">
              <w:rPr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D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3"/>
                <w:sz w:val="20"/>
                <w:szCs w:val="20"/>
              </w:rPr>
              <w:t>пути развития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74DC3">
              <w:rPr>
                <w:color w:val="000000"/>
                <w:spacing w:val="-7"/>
                <w:sz w:val="20"/>
                <w:szCs w:val="20"/>
              </w:rPr>
              <w:t>ния</w:t>
            </w:r>
            <w:proofErr w:type="spellEnd"/>
            <w:r w:rsidRPr="00574DC3">
              <w:rPr>
                <w:color w:val="000000"/>
                <w:spacing w:val="-7"/>
                <w:sz w:val="20"/>
                <w:szCs w:val="20"/>
              </w:rPr>
              <w:t xml:space="preserve"> устно  анализ 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3CDB" w:rsidRPr="00574DC3" w:rsidTr="00DA3CDB">
        <w:trPr>
          <w:trHeight w:hRule="exact" w:val="389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74DC3">
              <w:rPr>
                <w:sz w:val="20"/>
                <w:szCs w:val="20"/>
              </w:rPr>
              <w:t>тельность</w:t>
            </w:r>
            <w:proofErr w:type="spellEnd"/>
            <w:r w:rsidRPr="00574DC3">
              <w:rPr>
                <w:sz w:val="20"/>
                <w:szCs w:val="20"/>
              </w:rPr>
              <w:t xml:space="preserve">                       М.М. Сперанского</w:t>
            </w:r>
          </w:p>
        </w:tc>
        <w:tc>
          <w:tcPr>
            <w:tcW w:w="29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3"/>
                <w:sz w:val="20"/>
                <w:szCs w:val="20"/>
              </w:rPr>
              <w:t xml:space="preserve">после </w:t>
            </w:r>
            <w:proofErr w:type="spellStart"/>
            <w:r w:rsidRPr="00574DC3">
              <w:rPr>
                <w:color w:val="000000"/>
                <w:spacing w:val="-3"/>
                <w:sz w:val="20"/>
                <w:szCs w:val="20"/>
              </w:rPr>
              <w:t>перево</w:t>
            </w:r>
            <w:proofErr w:type="spellEnd"/>
            <w:r w:rsidRPr="00574DC3">
              <w:rPr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74DC3">
              <w:rPr>
                <w:color w:val="000000"/>
                <w:spacing w:val="-10"/>
                <w:sz w:val="20"/>
                <w:szCs w:val="20"/>
              </w:rPr>
              <w:t>Ист</w:t>
            </w:r>
            <w:proofErr w:type="gramStart"/>
            <w:r w:rsidRPr="00574DC3">
              <w:rPr>
                <w:color w:val="000000"/>
                <w:spacing w:val="-10"/>
                <w:sz w:val="20"/>
                <w:szCs w:val="20"/>
              </w:rPr>
              <w:t>.д</w:t>
            </w:r>
            <w:proofErr w:type="gramEnd"/>
            <w:r w:rsidRPr="00574DC3">
              <w:rPr>
                <w:color w:val="000000"/>
                <w:spacing w:val="-10"/>
                <w:sz w:val="20"/>
                <w:szCs w:val="20"/>
              </w:rPr>
              <w:t>окумен-товписьм</w:t>
            </w:r>
            <w:proofErr w:type="spellEnd"/>
            <w:r w:rsidRPr="00574DC3">
              <w:rPr>
                <w:color w:val="000000"/>
                <w:spacing w:val="-1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3CDB" w:rsidRPr="00574DC3" w:rsidTr="00DA3CDB">
        <w:trPr>
          <w:trHeight w:hRule="exact" w:val="226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4"/>
                <w:sz w:val="20"/>
                <w:szCs w:val="20"/>
              </w:rPr>
              <w:t>рота 1801 г.,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термины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3CDB" w:rsidRPr="00574DC3" w:rsidTr="00DA3CDB">
        <w:trPr>
          <w:trHeight w:hRule="exact" w:val="21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5"/>
                <w:sz w:val="20"/>
                <w:szCs w:val="20"/>
              </w:rPr>
              <w:t>понятийный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3CDB" w:rsidRPr="00574DC3" w:rsidTr="00DA3CDB">
        <w:trPr>
          <w:trHeight w:hRule="exact" w:val="226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8"/>
                <w:sz w:val="20"/>
                <w:szCs w:val="20"/>
              </w:rPr>
              <w:t>диктант, работа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3CDB" w:rsidRPr="00574DC3" w:rsidTr="00DA3CDB">
        <w:trPr>
          <w:trHeight w:hRule="exact" w:val="23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4"/>
                <w:sz w:val="20"/>
                <w:szCs w:val="20"/>
              </w:rPr>
              <w:t>с документом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3CDB" w:rsidRPr="00574DC3" w:rsidTr="00DA3CDB">
        <w:trPr>
          <w:trHeight w:hRule="exact" w:val="20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3CDB" w:rsidRPr="00574DC3" w:rsidTr="00DA3CDB">
        <w:trPr>
          <w:trHeight w:hRule="exact" w:val="105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3CDB" w:rsidRPr="00574DC3" w:rsidTr="00DA3CDB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CDB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Внешняя политика</w:t>
            </w:r>
          </w:p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 xml:space="preserve">В 1801-1812 </w:t>
            </w:r>
            <w:proofErr w:type="spellStart"/>
            <w:proofErr w:type="gramStart"/>
            <w:r w:rsidRPr="00574DC3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2982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опрос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§2 Вопросы 1-6 устно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CDB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3CDB" w:rsidRPr="00574DC3" w:rsidTr="00DA3CDB">
        <w:trPr>
          <w:trHeight w:hRule="exact" w:val="217"/>
        </w:trPr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3CDB" w:rsidRPr="00574DC3" w:rsidTr="00DA3CDB">
        <w:trPr>
          <w:trHeight w:hRule="exact" w:val="1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3CDB" w:rsidRPr="00574DC3" w:rsidTr="00DA3CDB">
        <w:trPr>
          <w:trHeight w:hRule="exact" w:val="2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3CDB" w:rsidRPr="00574DC3" w:rsidTr="00DA3CDB">
        <w:trPr>
          <w:trHeight w:hRule="exact" w:val="41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 xml:space="preserve">Отечественная война 1812 </w:t>
            </w:r>
            <w:proofErr w:type="spellStart"/>
            <w:proofErr w:type="gramStart"/>
            <w:r w:rsidRPr="00574DC3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29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Опрос, работа с ист. Документом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 xml:space="preserve">§4 устно, </w:t>
            </w:r>
          </w:p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термины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3CDB" w:rsidRPr="00574DC3" w:rsidTr="00DA3CDB">
        <w:trPr>
          <w:trHeight w:hRule="exact" w:val="226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доклады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3CDB" w:rsidRPr="00574DC3" w:rsidTr="00DA3CDB">
        <w:trPr>
          <w:trHeight w:hRule="exact" w:val="21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ММ-презентация</w:t>
            </w:r>
          </w:p>
        </w:tc>
        <w:tc>
          <w:tcPr>
            <w:tcW w:w="29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3CDB" w:rsidRPr="00574DC3" w:rsidTr="00DA3CDB">
        <w:trPr>
          <w:trHeight w:hRule="exact" w:val="226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3CDB" w:rsidRPr="00574DC3" w:rsidTr="00DA3CDB">
        <w:trPr>
          <w:trHeight w:hRule="exact" w:val="226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Партизанское движение</w:t>
            </w:r>
          </w:p>
        </w:tc>
        <w:tc>
          <w:tcPr>
            <w:tcW w:w="29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3CDB" w:rsidRPr="00574DC3" w:rsidTr="00DA3CDB">
        <w:trPr>
          <w:trHeight w:hRule="exact" w:val="20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3CDB" w:rsidRPr="00574DC3" w:rsidTr="00DA3CDB">
        <w:trPr>
          <w:trHeight w:hRule="exact" w:val="226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 xml:space="preserve">В годы </w:t>
            </w:r>
            <w:proofErr w:type="gramStart"/>
            <w:r w:rsidRPr="00574DC3">
              <w:rPr>
                <w:sz w:val="20"/>
                <w:szCs w:val="20"/>
              </w:rPr>
              <w:t>Отечественной</w:t>
            </w:r>
            <w:proofErr w:type="gramEnd"/>
          </w:p>
        </w:tc>
        <w:tc>
          <w:tcPr>
            <w:tcW w:w="29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3CDB" w:rsidRPr="00574DC3" w:rsidTr="00DA3CDB">
        <w:trPr>
          <w:trHeight w:hRule="exact" w:val="21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3CDB" w:rsidRPr="00574DC3" w:rsidTr="00DA3CDB">
        <w:trPr>
          <w:trHeight w:hRule="exact" w:val="226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войны</w:t>
            </w:r>
          </w:p>
        </w:tc>
        <w:tc>
          <w:tcPr>
            <w:tcW w:w="29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3CDB" w:rsidRPr="00574DC3" w:rsidTr="00DA3CDB">
        <w:trPr>
          <w:trHeight w:hRule="exact" w:val="235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DB" w:rsidRPr="00574DC3" w:rsidRDefault="00DA3CDB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270CA" w:rsidRPr="00574DC3" w:rsidRDefault="008270CA" w:rsidP="008270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horzAnchor="page" w:tblpX="568" w:tblpY="458"/>
        <w:tblW w:w="157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3018"/>
        <w:gridCol w:w="3543"/>
        <w:gridCol w:w="2977"/>
        <w:gridCol w:w="1701"/>
        <w:gridCol w:w="1418"/>
      </w:tblGrid>
      <w:tr w:rsidR="002047B2" w:rsidRPr="00574DC3" w:rsidTr="002047B2">
        <w:trPr>
          <w:trHeight w:hRule="exact" w:val="6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z w:val="16"/>
                <w:szCs w:val="16"/>
              </w:rPr>
              <w:lastRenderedPageBreak/>
              <w:t>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5"/>
                <w:sz w:val="17"/>
                <w:szCs w:val="17"/>
              </w:rPr>
              <w:t>Тема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jc w:val="center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2"/>
                <w:sz w:val="17"/>
                <w:szCs w:val="17"/>
              </w:rPr>
              <w:t>Кол-</w:t>
            </w:r>
            <w:r w:rsidRPr="00574DC3">
              <w:rPr>
                <w:color w:val="000000"/>
                <w:spacing w:val="-1"/>
                <w:sz w:val="17"/>
                <w:szCs w:val="17"/>
              </w:rPr>
              <w:t xml:space="preserve">во </w:t>
            </w:r>
            <w:proofErr w:type="spellStart"/>
            <w:r w:rsidRPr="00574DC3">
              <w:rPr>
                <w:color w:val="000000"/>
                <w:spacing w:val="-3"/>
                <w:sz w:val="17"/>
                <w:szCs w:val="17"/>
              </w:rPr>
              <w:t>ча</w:t>
            </w:r>
            <w:proofErr w:type="spellEnd"/>
            <w:r w:rsidRPr="00574DC3">
              <w:rPr>
                <w:color w:val="000000"/>
                <w:spacing w:val="-3"/>
                <w:sz w:val="17"/>
                <w:szCs w:val="17"/>
              </w:rPr>
              <w:t>-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182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3"/>
                <w:sz w:val="17"/>
                <w:szCs w:val="17"/>
              </w:rPr>
              <w:t xml:space="preserve">Измерители </w:t>
            </w:r>
            <w:r w:rsidRPr="00574DC3">
              <w:rPr>
                <w:color w:val="000000"/>
                <w:sz w:val="17"/>
                <w:szCs w:val="17"/>
              </w:rPr>
              <w:t>и формы</w:t>
            </w:r>
          </w:p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sz w:val="20"/>
                <w:szCs w:val="20"/>
              </w:rPr>
            </w:pPr>
            <w:r w:rsidRPr="00574DC3">
              <w:rPr>
                <w:color w:val="000000"/>
                <w:sz w:val="17"/>
                <w:szCs w:val="17"/>
              </w:rPr>
              <w:t>контроля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19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2"/>
                <w:sz w:val="17"/>
                <w:szCs w:val="17"/>
              </w:rPr>
              <w:t>Домаш</w:t>
            </w:r>
            <w:r w:rsidRPr="00574DC3">
              <w:rPr>
                <w:color w:val="000000"/>
                <w:spacing w:val="-2"/>
                <w:sz w:val="17"/>
                <w:szCs w:val="17"/>
              </w:rPr>
              <w:softHyphen/>
            </w:r>
            <w:r w:rsidRPr="00574DC3">
              <w:rPr>
                <w:color w:val="000000"/>
                <w:spacing w:val="-8"/>
                <w:sz w:val="17"/>
                <w:szCs w:val="17"/>
              </w:rPr>
              <w:t xml:space="preserve">нее </w:t>
            </w:r>
            <w:r w:rsidRPr="00574DC3">
              <w:rPr>
                <w:color w:val="000000"/>
                <w:spacing w:val="-3"/>
                <w:sz w:val="17"/>
                <w:szCs w:val="17"/>
              </w:rPr>
              <w:t>задание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48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2"/>
                <w:sz w:val="17"/>
                <w:szCs w:val="17"/>
              </w:rPr>
              <w:t>Дата прове</w:t>
            </w:r>
            <w:r w:rsidRPr="00574DC3">
              <w:rPr>
                <w:color w:val="000000"/>
                <w:spacing w:val="-2"/>
                <w:sz w:val="17"/>
                <w:szCs w:val="17"/>
              </w:rPr>
              <w:softHyphen/>
            </w:r>
            <w:r w:rsidRPr="00574DC3">
              <w:rPr>
                <w:color w:val="000000"/>
                <w:spacing w:val="-3"/>
                <w:sz w:val="17"/>
                <w:szCs w:val="17"/>
              </w:rPr>
              <w:t xml:space="preserve">дения </w:t>
            </w:r>
            <w:r w:rsidRPr="00574DC3">
              <w:rPr>
                <w:color w:val="000000"/>
                <w:spacing w:val="-1"/>
                <w:sz w:val="17"/>
                <w:szCs w:val="17"/>
              </w:rPr>
              <w:t>план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48"/>
              <w:rPr>
                <w:color w:val="000000"/>
                <w:spacing w:val="-2"/>
                <w:sz w:val="17"/>
                <w:szCs w:val="17"/>
              </w:rPr>
            </w:pPr>
            <w:r w:rsidRPr="00574DC3">
              <w:rPr>
                <w:color w:val="000000"/>
                <w:spacing w:val="-1"/>
                <w:sz w:val="17"/>
                <w:szCs w:val="17"/>
              </w:rPr>
              <w:t>Дата прове</w:t>
            </w:r>
            <w:r w:rsidRPr="00574DC3">
              <w:rPr>
                <w:color w:val="000000"/>
                <w:spacing w:val="-1"/>
                <w:sz w:val="17"/>
                <w:szCs w:val="17"/>
              </w:rPr>
              <w:softHyphen/>
              <w:t>дения факт</w:t>
            </w:r>
          </w:p>
        </w:tc>
      </w:tr>
      <w:tr w:rsidR="002047B2" w:rsidRPr="00574DC3" w:rsidTr="002047B2">
        <w:trPr>
          <w:trHeight w:hRule="exact" w:val="125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DC3">
              <w:rPr>
                <w:color w:val="000000"/>
                <w:sz w:val="16"/>
                <w:szCs w:val="16"/>
              </w:rPr>
              <w:t>сов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val="2210"/>
        </w:trPr>
        <w:tc>
          <w:tcPr>
            <w:tcW w:w="85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Заграничные походы русской армии</w:t>
            </w:r>
          </w:p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 xml:space="preserve">Внешняя политика России в 1813-1825 </w:t>
            </w:r>
            <w:proofErr w:type="spellStart"/>
            <w:proofErr w:type="gramStart"/>
            <w:r w:rsidRPr="00574DC3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3018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4DC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Беседа по вопросам учебника, работа с картой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 xml:space="preserve">§5 вопросы </w:t>
            </w:r>
          </w:p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1-5 устно, воп.6 письменно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2"/>
                <w:sz w:val="19"/>
                <w:szCs w:val="19"/>
              </w:rPr>
              <w:t>Внутренняя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D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4"/>
                <w:sz w:val="20"/>
                <w:szCs w:val="20"/>
              </w:rPr>
              <w:t>Проблемное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4"/>
                <w:sz w:val="19"/>
                <w:szCs w:val="19"/>
              </w:rPr>
              <w:t>§6, во-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356C2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4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3"/>
                <w:sz w:val="19"/>
                <w:szCs w:val="19"/>
              </w:rPr>
              <w:t>политика</w:t>
            </w:r>
          </w:p>
        </w:tc>
        <w:tc>
          <w:tcPr>
            <w:tcW w:w="3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2"/>
                <w:sz w:val="19"/>
                <w:szCs w:val="19"/>
              </w:rPr>
              <w:t>задание, срав-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74DC3">
              <w:rPr>
                <w:color w:val="000000"/>
                <w:sz w:val="19"/>
                <w:szCs w:val="19"/>
              </w:rPr>
              <w:t>просы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9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2"/>
                <w:sz w:val="19"/>
                <w:szCs w:val="19"/>
              </w:rPr>
              <w:t>Александра 1</w:t>
            </w:r>
          </w:p>
        </w:tc>
        <w:tc>
          <w:tcPr>
            <w:tcW w:w="3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74DC3">
              <w:rPr>
                <w:color w:val="000000"/>
                <w:spacing w:val="1"/>
                <w:sz w:val="19"/>
                <w:szCs w:val="19"/>
              </w:rPr>
              <w:t>нительная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4"/>
                <w:sz w:val="20"/>
                <w:szCs w:val="20"/>
              </w:rPr>
              <w:t>и задания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4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8"/>
                <w:sz w:val="20"/>
                <w:szCs w:val="20"/>
              </w:rPr>
              <w:t>в 1815-1820 гг.</w:t>
            </w:r>
          </w:p>
        </w:tc>
        <w:tc>
          <w:tcPr>
            <w:tcW w:w="3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74DC3">
              <w:rPr>
                <w:color w:val="000000"/>
                <w:spacing w:val="-3"/>
                <w:sz w:val="20"/>
                <w:szCs w:val="20"/>
              </w:rPr>
              <w:t>табпица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6"/>
                <w:sz w:val="20"/>
                <w:szCs w:val="20"/>
              </w:rPr>
              <w:t>устно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4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5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59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5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59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7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2"/>
                <w:sz w:val="19"/>
                <w:szCs w:val="19"/>
              </w:rPr>
              <w:t>Социально-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D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3"/>
                <w:sz w:val="19"/>
                <w:szCs w:val="19"/>
              </w:rPr>
              <w:t>Тест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3"/>
                <w:sz w:val="19"/>
                <w:szCs w:val="19"/>
              </w:rPr>
              <w:t>§7, во-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356C2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59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74DC3">
              <w:rPr>
                <w:color w:val="000000"/>
                <w:spacing w:val="-2"/>
                <w:sz w:val="19"/>
                <w:szCs w:val="19"/>
              </w:rPr>
              <w:t>экономиче</w:t>
            </w:r>
            <w:proofErr w:type="spellEnd"/>
            <w:r w:rsidRPr="00574DC3">
              <w:rPr>
                <w:color w:val="000000"/>
                <w:spacing w:val="-2"/>
                <w:sz w:val="19"/>
                <w:szCs w:val="19"/>
              </w:rPr>
              <w:t>-</w:t>
            </w:r>
          </w:p>
        </w:tc>
        <w:tc>
          <w:tcPr>
            <w:tcW w:w="3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74DC3">
              <w:rPr>
                <w:color w:val="000000"/>
                <w:sz w:val="19"/>
                <w:szCs w:val="19"/>
              </w:rPr>
              <w:t>просы</w:t>
            </w:r>
            <w:proofErr w:type="spellEnd"/>
            <w:r w:rsidRPr="00574DC3">
              <w:rPr>
                <w:color w:val="000000"/>
                <w:sz w:val="19"/>
                <w:szCs w:val="19"/>
              </w:rPr>
              <w:t xml:space="preserve"> 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5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74DC3">
              <w:rPr>
                <w:color w:val="000000"/>
                <w:spacing w:val="-2"/>
                <w:sz w:val="19"/>
                <w:szCs w:val="19"/>
              </w:rPr>
              <w:t>ское</w:t>
            </w:r>
            <w:proofErr w:type="spellEnd"/>
            <w:r w:rsidRPr="00574DC3">
              <w:rPr>
                <w:color w:val="000000"/>
                <w:spacing w:val="-2"/>
                <w:sz w:val="19"/>
                <w:szCs w:val="19"/>
              </w:rPr>
              <w:t xml:space="preserve"> развитие</w:t>
            </w:r>
          </w:p>
        </w:tc>
        <w:tc>
          <w:tcPr>
            <w:tcW w:w="3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3"/>
                <w:sz w:val="19"/>
                <w:szCs w:val="19"/>
              </w:rPr>
            </w:pPr>
            <w:r w:rsidRPr="00574DC3">
              <w:rPr>
                <w:color w:val="000000"/>
                <w:spacing w:val="3"/>
                <w:sz w:val="19"/>
                <w:szCs w:val="19"/>
              </w:rPr>
              <w:t>Задания;</w:t>
            </w:r>
          </w:p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11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 xml:space="preserve">После Отечественной </w:t>
            </w:r>
          </w:p>
        </w:tc>
        <w:tc>
          <w:tcPr>
            <w:tcW w:w="3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термины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21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Войны 1812 г</w:t>
            </w:r>
          </w:p>
        </w:tc>
        <w:tc>
          <w:tcPr>
            <w:tcW w:w="3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5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78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21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88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7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4"/>
                <w:sz w:val="20"/>
                <w:szCs w:val="20"/>
              </w:rPr>
              <w:t>Общественное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D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1"/>
                <w:sz w:val="19"/>
                <w:szCs w:val="19"/>
              </w:rPr>
              <w:t>«Мозговой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4"/>
                <w:sz w:val="19"/>
                <w:szCs w:val="19"/>
              </w:rPr>
              <w:t>§8, во-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356C24">
        <w:trPr>
          <w:trHeight w:hRule="exact" w:val="366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3"/>
                <w:sz w:val="19"/>
                <w:szCs w:val="19"/>
              </w:rPr>
              <w:t>движение</w:t>
            </w:r>
          </w:p>
        </w:tc>
        <w:tc>
          <w:tcPr>
            <w:tcW w:w="3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z w:val="19"/>
                <w:szCs w:val="19"/>
              </w:rPr>
              <w:t>штурм»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74DC3">
              <w:rPr>
                <w:color w:val="000000"/>
                <w:spacing w:val="2"/>
                <w:sz w:val="19"/>
                <w:szCs w:val="19"/>
              </w:rPr>
              <w:t>просы</w:t>
            </w:r>
            <w:proofErr w:type="spellEnd"/>
            <w:r w:rsidRPr="00574DC3">
              <w:rPr>
                <w:color w:val="000000"/>
                <w:spacing w:val="2"/>
                <w:sz w:val="19"/>
                <w:szCs w:val="19"/>
              </w:rPr>
              <w:t xml:space="preserve"> 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356C2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59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74DC3">
              <w:rPr>
                <w:sz w:val="20"/>
                <w:szCs w:val="20"/>
              </w:rPr>
              <w:t xml:space="preserve">При Александре </w:t>
            </w:r>
            <w:r w:rsidRPr="00574DC3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3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5"/>
                <w:sz w:val="20"/>
                <w:szCs w:val="20"/>
              </w:rPr>
              <w:t xml:space="preserve">Задания </w:t>
            </w:r>
            <w:proofErr w:type="gramStart"/>
            <w:r w:rsidRPr="00574DC3">
              <w:rPr>
                <w:color w:val="000000"/>
                <w:spacing w:val="-5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3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документам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4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письменно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5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5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270CA" w:rsidRPr="00574DC3" w:rsidRDefault="008270CA" w:rsidP="008270C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8270CA" w:rsidRPr="00574DC3" w:rsidRDefault="008270CA" w:rsidP="008270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270CA" w:rsidRPr="00574DC3" w:rsidRDefault="008270CA" w:rsidP="008270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="-508" w:tblpY="46"/>
        <w:tblW w:w="157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3159"/>
        <w:gridCol w:w="3543"/>
        <w:gridCol w:w="2977"/>
        <w:gridCol w:w="1701"/>
        <w:gridCol w:w="1378"/>
      </w:tblGrid>
      <w:tr w:rsidR="002047B2" w:rsidRPr="00574DC3" w:rsidTr="002047B2">
        <w:trPr>
          <w:trHeight w:hRule="exact"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4"/>
                <w:sz w:val="20"/>
                <w:szCs w:val="20"/>
              </w:rPr>
              <w:t>Выступление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5"/>
                <w:sz w:val="20"/>
                <w:szCs w:val="20"/>
              </w:rPr>
              <w:t>Творческое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3"/>
                <w:sz w:val="20"/>
                <w:szCs w:val="20"/>
              </w:rPr>
              <w:t>§9, во-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70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356C24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3"/>
                <w:sz w:val="20"/>
                <w:szCs w:val="20"/>
              </w:rPr>
              <w:t xml:space="preserve">Декабристов. </w:t>
            </w:r>
            <w:proofErr w:type="spellStart"/>
            <w:r w:rsidRPr="00574DC3">
              <w:rPr>
                <w:color w:val="000000"/>
                <w:spacing w:val="-3"/>
                <w:sz w:val="20"/>
                <w:szCs w:val="20"/>
              </w:rPr>
              <w:t>Династи</w:t>
            </w:r>
            <w:proofErr w:type="spellEnd"/>
            <w:r w:rsidRPr="00574DC3">
              <w:rPr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3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4"/>
                <w:sz w:val="20"/>
                <w:szCs w:val="20"/>
              </w:rPr>
              <w:t>задание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74DC3">
              <w:rPr>
                <w:color w:val="000000"/>
                <w:spacing w:val="-7"/>
                <w:sz w:val="20"/>
                <w:szCs w:val="20"/>
              </w:rPr>
              <w:t>просы</w:t>
            </w:r>
            <w:proofErr w:type="spellEnd"/>
            <w:r w:rsidRPr="00574DC3">
              <w:rPr>
                <w:color w:val="000000"/>
                <w:spacing w:val="-7"/>
                <w:sz w:val="20"/>
                <w:szCs w:val="20"/>
              </w:rPr>
              <w:t xml:space="preserve"> и задания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356C24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59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74DC3">
              <w:rPr>
                <w:sz w:val="20"/>
                <w:szCs w:val="20"/>
              </w:rPr>
              <w:t>ческий</w:t>
            </w:r>
            <w:proofErr w:type="spellEnd"/>
            <w:r w:rsidRPr="00574DC3">
              <w:rPr>
                <w:sz w:val="20"/>
                <w:szCs w:val="20"/>
              </w:rPr>
              <w:t xml:space="preserve"> кризис 1825 г.</w:t>
            </w:r>
          </w:p>
        </w:tc>
        <w:tc>
          <w:tcPr>
            <w:tcW w:w="3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5"/>
                <w:sz w:val="20"/>
                <w:szCs w:val="20"/>
              </w:rPr>
              <w:t>Вопросы к ист.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70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 xml:space="preserve">Документам </w:t>
            </w:r>
            <w:proofErr w:type="spellStart"/>
            <w:r w:rsidRPr="00574DC3">
              <w:rPr>
                <w:sz w:val="20"/>
                <w:szCs w:val="20"/>
              </w:rPr>
              <w:t>письм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471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(ММ-презентация)</w:t>
            </w:r>
          </w:p>
        </w:tc>
        <w:tc>
          <w:tcPr>
            <w:tcW w:w="3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3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356C24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5"/>
                <w:sz w:val="20"/>
                <w:szCs w:val="20"/>
              </w:rPr>
              <w:t>Внутренняя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6"/>
                <w:sz w:val="20"/>
                <w:szCs w:val="20"/>
              </w:rPr>
              <w:t>Проверочная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4"/>
                <w:sz w:val="20"/>
                <w:szCs w:val="20"/>
              </w:rPr>
              <w:t>§10, во-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356C24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387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3"/>
                <w:sz w:val="20"/>
                <w:szCs w:val="20"/>
              </w:rPr>
              <w:t xml:space="preserve">политика Николая </w:t>
            </w:r>
            <w:r w:rsidRPr="00574DC3">
              <w:rPr>
                <w:color w:val="000000"/>
                <w:spacing w:val="-3"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3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356C24" w:rsidRDefault="00356C24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работа «Рос</w:t>
            </w:r>
            <w:r w:rsidRPr="00574DC3">
              <w:rPr>
                <w:color w:val="000000"/>
                <w:spacing w:val="-3"/>
                <w:sz w:val="20"/>
                <w:szCs w:val="20"/>
              </w:rPr>
              <w:t>сия п</w:t>
            </w:r>
            <w:r>
              <w:rPr>
                <w:color w:val="000000"/>
                <w:spacing w:val="-3"/>
                <w:sz w:val="20"/>
                <w:szCs w:val="20"/>
              </w:rPr>
              <w:t>ри Алек</w:t>
            </w:r>
            <w:r w:rsidRPr="00574DC3">
              <w:rPr>
                <w:color w:val="000000"/>
                <w:spacing w:val="-4"/>
                <w:sz w:val="20"/>
                <w:szCs w:val="20"/>
              </w:rPr>
              <w:t>сандре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574DC3">
              <w:rPr>
                <w:color w:val="000000"/>
                <w:spacing w:val="-4"/>
                <w:sz w:val="20"/>
                <w:szCs w:val="20"/>
                <w:lang w:val="en-US"/>
              </w:rPr>
              <w:t>I</w:t>
            </w:r>
            <w:r w:rsidRPr="00356C24">
              <w:rPr>
                <w:color w:val="000000"/>
                <w:spacing w:val="-4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8"/>
                <w:sz w:val="20"/>
                <w:szCs w:val="20"/>
              </w:rPr>
              <w:t>просы1-3 устно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59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356C24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 xml:space="preserve">Вопросы к </w:t>
            </w:r>
            <w:r>
              <w:rPr>
                <w:sz w:val="20"/>
                <w:szCs w:val="20"/>
              </w:rPr>
              <w:t>и</w:t>
            </w:r>
            <w:r w:rsidRPr="00574DC3">
              <w:rPr>
                <w:sz w:val="20"/>
                <w:szCs w:val="20"/>
              </w:rPr>
              <w:t>ст. документу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70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356C24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письменно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471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3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356C24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4"/>
                <w:sz w:val="20"/>
                <w:szCs w:val="20"/>
              </w:rPr>
              <w:t>Социальн</w:t>
            </w:r>
            <w:proofErr w:type="gramStart"/>
            <w:r w:rsidRPr="00574DC3">
              <w:rPr>
                <w:color w:val="000000"/>
                <w:spacing w:val="-4"/>
                <w:sz w:val="20"/>
                <w:szCs w:val="20"/>
              </w:rPr>
              <w:t>о-</w:t>
            </w:r>
            <w:proofErr w:type="gramEnd"/>
            <w:r w:rsidR="00356C24" w:rsidRPr="00574DC3">
              <w:rPr>
                <w:color w:val="000000"/>
                <w:spacing w:val="-7"/>
                <w:sz w:val="20"/>
                <w:szCs w:val="20"/>
              </w:rPr>
              <w:t xml:space="preserve"> </w:t>
            </w:r>
            <w:proofErr w:type="spellStart"/>
            <w:r w:rsidR="00356C24" w:rsidRPr="00574DC3">
              <w:rPr>
                <w:color w:val="000000"/>
                <w:spacing w:val="-7"/>
                <w:sz w:val="20"/>
                <w:szCs w:val="20"/>
              </w:rPr>
              <w:t>экономиче</w:t>
            </w:r>
            <w:proofErr w:type="spellEnd"/>
            <w:r w:rsidR="00356C24" w:rsidRPr="00574DC3">
              <w:rPr>
                <w:color w:val="000000"/>
                <w:spacing w:val="-7"/>
                <w:sz w:val="20"/>
                <w:szCs w:val="20"/>
              </w:rPr>
              <w:t>-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5"/>
                <w:sz w:val="20"/>
                <w:szCs w:val="20"/>
              </w:rPr>
              <w:t>Понятийный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356C24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§11. во</w:t>
            </w:r>
            <w:r w:rsidRPr="00574DC3">
              <w:rPr>
                <w:color w:val="000000"/>
                <w:spacing w:val="-8"/>
                <w:sz w:val="20"/>
                <w:szCs w:val="20"/>
              </w:rPr>
              <w:t>просы и</w:t>
            </w:r>
            <w:r w:rsidRPr="00574DC3">
              <w:rPr>
                <w:color w:val="000000"/>
                <w:spacing w:val="-12"/>
                <w:sz w:val="20"/>
                <w:szCs w:val="20"/>
              </w:rPr>
              <w:t xml:space="preserve"> задания,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356C24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04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56C24" w:rsidRPr="00574DC3" w:rsidTr="002047B2">
        <w:trPr>
          <w:trHeight w:hRule="exact" w:val="270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74DC3">
              <w:rPr>
                <w:color w:val="000000"/>
                <w:spacing w:val="-8"/>
                <w:sz w:val="20"/>
                <w:szCs w:val="20"/>
              </w:rPr>
              <w:t>ское</w:t>
            </w:r>
            <w:proofErr w:type="spellEnd"/>
            <w:r w:rsidRPr="00574DC3">
              <w:rPr>
                <w:color w:val="000000"/>
                <w:spacing w:val="-8"/>
                <w:sz w:val="20"/>
                <w:szCs w:val="20"/>
              </w:rPr>
              <w:t xml:space="preserve"> развитие</w:t>
            </w:r>
          </w:p>
        </w:tc>
        <w:tc>
          <w:tcPr>
            <w:tcW w:w="3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3"/>
                <w:sz w:val="20"/>
                <w:szCs w:val="20"/>
              </w:rPr>
              <w:t>диктант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56C24" w:rsidRPr="00574DC3" w:rsidTr="002047B2">
        <w:trPr>
          <w:trHeight w:hRule="exact" w:val="270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В 20-50 годы</w:t>
            </w:r>
          </w:p>
        </w:tc>
        <w:tc>
          <w:tcPr>
            <w:tcW w:w="3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56C24" w:rsidRPr="00574DC3" w:rsidTr="002047B2">
        <w:trPr>
          <w:trHeight w:hRule="exact" w:val="281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56C24" w:rsidRPr="00574DC3" w:rsidTr="002047B2">
        <w:trPr>
          <w:trHeight w:hRule="exact" w:val="3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4"/>
                <w:sz w:val="20"/>
                <w:szCs w:val="20"/>
              </w:rPr>
              <w:t>Внешняя по</w:t>
            </w:r>
            <w:r w:rsidRPr="00574DC3">
              <w:rPr>
                <w:color w:val="000000"/>
                <w:spacing w:val="-3"/>
                <w:sz w:val="20"/>
                <w:szCs w:val="20"/>
              </w:rPr>
              <w:t>литика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Опрос по вопросам учеб</w:t>
            </w:r>
            <w:r w:rsidRPr="00574DC3">
              <w:rPr>
                <w:color w:val="000000"/>
                <w:spacing w:val="-8"/>
                <w:sz w:val="20"/>
                <w:szCs w:val="20"/>
              </w:rPr>
              <w:t>ника,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§12, во</w:t>
            </w:r>
            <w:r w:rsidRPr="00574DC3">
              <w:rPr>
                <w:color w:val="000000"/>
                <w:spacing w:val="-7"/>
                <w:sz w:val="20"/>
                <w:szCs w:val="20"/>
              </w:rPr>
              <w:t>просы и</w:t>
            </w:r>
            <w:r w:rsidRPr="00574DC3">
              <w:rPr>
                <w:color w:val="000000"/>
                <w:spacing w:val="-12"/>
                <w:sz w:val="20"/>
                <w:szCs w:val="20"/>
              </w:rPr>
              <w:t xml:space="preserve"> Задания устно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56C24" w:rsidRPr="00574DC3" w:rsidTr="002047B2">
        <w:trPr>
          <w:trHeight w:hRule="exact" w:val="270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3"/>
                <w:sz w:val="20"/>
                <w:szCs w:val="20"/>
              </w:rPr>
              <w:t>Нико</w:t>
            </w:r>
            <w:r w:rsidRPr="00574DC3">
              <w:rPr>
                <w:color w:val="000000"/>
                <w:spacing w:val="-4"/>
                <w:sz w:val="20"/>
                <w:szCs w:val="20"/>
              </w:rPr>
              <w:t xml:space="preserve">лая </w:t>
            </w:r>
            <w:r w:rsidRPr="00574DC3">
              <w:rPr>
                <w:color w:val="000000"/>
                <w:spacing w:val="-4"/>
                <w:sz w:val="20"/>
                <w:szCs w:val="20"/>
                <w:lang w:val="en-US"/>
              </w:rPr>
              <w:t>I</w:t>
            </w:r>
            <w:r w:rsidRPr="00574DC3">
              <w:rPr>
                <w:color w:val="000000"/>
                <w:spacing w:val="-4"/>
                <w:sz w:val="20"/>
                <w:szCs w:val="20"/>
              </w:rPr>
              <w:t xml:space="preserve"> в 1826-1849 г</w:t>
            </w:r>
          </w:p>
        </w:tc>
        <w:tc>
          <w:tcPr>
            <w:tcW w:w="3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10"/>
                <w:sz w:val="20"/>
                <w:szCs w:val="20"/>
              </w:rPr>
              <w:t>карта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56C24" w:rsidRPr="00574DC3" w:rsidTr="002047B2">
        <w:trPr>
          <w:trHeight w:hRule="exact" w:val="281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56C24" w:rsidRPr="00574DC3" w:rsidTr="002047B2">
        <w:trPr>
          <w:trHeight w:hRule="exact" w:val="270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(ММ-презентация)</w:t>
            </w:r>
          </w:p>
        </w:tc>
        <w:tc>
          <w:tcPr>
            <w:tcW w:w="3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56C24" w:rsidRPr="00574DC3" w:rsidTr="002047B2">
        <w:trPr>
          <w:trHeight w:hRule="exact" w:val="281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56C24" w:rsidRPr="00574DC3" w:rsidTr="002047B2">
        <w:trPr>
          <w:trHeight w:hRule="exact" w:val="3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4"/>
                <w:sz w:val="20"/>
                <w:szCs w:val="20"/>
              </w:rPr>
              <w:t>Общественное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Работа в ма</w:t>
            </w:r>
            <w:r w:rsidRPr="00574DC3">
              <w:rPr>
                <w:color w:val="000000"/>
                <w:spacing w:val="-3"/>
                <w:sz w:val="20"/>
                <w:szCs w:val="20"/>
              </w:rPr>
              <w:t>лых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574DC3">
              <w:rPr>
                <w:color w:val="000000"/>
                <w:spacing w:val="-3"/>
                <w:sz w:val="20"/>
                <w:szCs w:val="20"/>
              </w:rPr>
              <w:t>группах: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§13, во</w:t>
            </w:r>
            <w:r w:rsidRPr="00574DC3">
              <w:rPr>
                <w:color w:val="000000"/>
                <w:spacing w:val="-10"/>
                <w:sz w:val="20"/>
                <w:szCs w:val="20"/>
              </w:rPr>
              <w:t>просы и</w:t>
            </w:r>
            <w:r w:rsidRPr="00574DC3">
              <w:rPr>
                <w:color w:val="000000"/>
                <w:spacing w:val="-12"/>
                <w:sz w:val="20"/>
                <w:szCs w:val="20"/>
              </w:rPr>
              <w:t xml:space="preserve"> задания,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56C24" w:rsidRPr="00574DC3" w:rsidTr="002047B2">
        <w:trPr>
          <w:trHeight w:hRule="exact" w:val="259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4"/>
                <w:sz w:val="20"/>
                <w:szCs w:val="20"/>
              </w:rPr>
              <w:t>движе</w:t>
            </w:r>
            <w:r w:rsidRPr="00574DC3">
              <w:rPr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3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работа с документом, срав</w:t>
            </w:r>
            <w:r w:rsidRPr="00574DC3">
              <w:rPr>
                <w:color w:val="000000"/>
                <w:spacing w:val="-3"/>
                <w:sz w:val="20"/>
                <w:szCs w:val="20"/>
              </w:rPr>
              <w:t>нительная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4DC3">
              <w:rPr>
                <w:color w:val="000000"/>
                <w:spacing w:val="-3"/>
                <w:sz w:val="20"/>
                <w:szCs w:val="20"/>
              </w:rPr>
              <w:t>таб</w:t>
            </w:r>
            <w:proofErr w:type="spellEnd"/>
            <w:proofErr w:type="gramEnd"/>
            <w:r w:rsidRPr="00574DC3">
              <w:rPr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Вопросы к ист.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283BB9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56C24" w:rsidRPr="00574DC3" w:rsidTr="002047B2">
        <w:trPr>
          <w:trHeight w:hRule="exact" w:val="292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Документам устно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56C24" w:rsidRPr="00574DC3" w:rsidTr="002047B2">
        <w:trPr>
          <w:trHeight w:hRule="exact" w:val="259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56C24" w:rsidRPr="00574DC3" w:rsidTr="002047B2">
        <w:trPr>
          <w:trHeight w:hRule="exact" w:val="303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56C24" w:rsidRPr="00574DC3" w:rsidTr="002047B2">
        <w:trPr>
          <w:trHeight w:hRule="exact" w:val="249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56C24" w:rsidRPr="00574DC3" w:rsidTr="002047B2">
        <w:trPr>
          <w:trHeight w:hRule="exact" w:val="504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56C24" w:rsidRPr="00574DC3" w:rsidTr="002047B2">
        <w:trPr>
          <w:trHeight w:hRule="exact" w:val="10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C24" w:rsidRPr="00574DC3" w:rsidRDefault="00356C24" w:rsidP="0035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270CA" w:rsidRPr="00574DC3" w:rsidRDefault="008270CA" w:rsidP="008270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270CA" w:rsidRPr="00574DC3" w:rsidRDefault="008270CA" w:rsidP="008270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270CA" w:rsidRPr="00574DC3" w:rsidRDefault="008270CA" w:rsidP="008270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21"/>
        <w:tblW w:w="154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2409"/>
        <w:gridCol w:w="3119"/>
        <w:gridCol w:w="3544"/>
        <w:gridCol w:w="2976"/>
        <w:gridCol w:w="1560"/>
        <w:gridCol w:w="1417"/>
      </w:tblGrid>
      <w:tr w:rsidR="002047B2" w:rsidRPr="00574DC3" w:rsidTr="002047B2">
        <w:trPr>
          <w:trHeight w:hRule="exact" w:val="65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74DC3">
              <w:rPr>
                <w:color w:val="000000"/>
              </w:rPr>
              <w:t>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74DC3">
              <w:rPr>
                <w:color w:val="000000"/>
                <w:spacing w:val="-4"/>
              </w:rPr>
              <w:t>Тема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jc w:val="center"/>
            </w:pPr>
            <w:r w:rsidRPr="00574DC3">
              <w:rPr>
                <w:color w:val="000000"/>
              </w:rPr>
              <w:t>Коп-</w:t>
            </w:r>
            <w:proofErr w:type="spellStart"/>
            <w:r w:rsidRPr="00574DC3">
              <w:rPr>
                <w:color w:val="000000"/>
                <w:spacing w:val="-1"/>
              </w:rPr>
              <w:t>во</w:t>
            </w:r>
            <w:r w:rsidRPr="00574DC3">
              <w:rPr>
                <w:color w:val="000000"/>
                <w:spacing w:val="-3"/>
              </w:rPr>
              <w:t>часов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173"/>
            </w:pPr>
            <w:r w:rsidRPr="00574DC3">
              <w:rPr>
                <w:color w:val="000000"/>
                <w:spacing w:val="-4"/>
              </w:rPr>
              <w:t xml:space="preserve">Измерители </w:t>
            </w:r>
            <w:r w:rsidRPr="00574DC3">
              <w:rPr>
                <w:color w:val="000000"/>
              </w:rPr>
              <w:t>и формы</w:t>
            </w:r>
          </w:p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</w:pPr>
            <w:r w:rsidRPr="00574DC3">
              <w:rPr>
                <w:color w:val="000000"/>
              </w:rPr>
              <w:t>контроля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10"/>
            </w:pPr>
            <w:r w:rsidRPr="00574DC3">
              <w:rPr>
                <w:color w:val="000000"/>
                <w:spacing w:val="-3"/>
              </w:rPr>
              <w:t>Домаш</w:t>
            </w:r>
            <w:r w:rsidRPr="00574DC3">
              <w:rPr>
                <w:color w:val="000000"/>
                <w:spacing w:val="-3"/>
              </w:rPr>
              <w:softHyphen/>
            </w:r>
            <w:r w:rsidRPr="00574DC3">
              <w:rPr>
                <w:color w:val="000000"/>
                <w:spacing w:val="-8"/>
              </w:rPr>
              <w:t xml:space="preserve">нее </w:t>
            </w:r>
            <w:r w:rsidRPr="00574DC3">
              <w:rPr>
                <w:color w:val="000000"/>
                <w:spacing w:val="-3"/>
              </w:rPr>
              <w:t>задание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38"/>
            </w:pPr>
            <w:r w:rsidRPr="00574DC3">
              <w:rPr>
                <w:color w:val="000000"/>
                <w:spacing w:val="-1"/>
              </w:rPr>
              <w:t>Дата прове</w:t>
            </w:r>
            <w:r w:rsidRPr="00574DC3">
              <w:rPr>
                <w:color w:val="000000"/>
                <w:spacing w:val="-1"/>
              </w:rPr>
              <w:softHyphen/>
              <w:t>дения план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38"/>
              <w:rPr>
                <w:color w:val="000000"/>
                <w:spacing w:val="-1"/>
              </w:rPr>
            </w:pPr>
            <w:r w:rsidRPr="00574DC3">
              <w:rPr>
                <w:color w:val="000000"/>
                <w:spacing w:val="-1"/>
              </w:rPr>
              <w:t>Дата прове</w:t>
            </w:r>
            <w:r w:rsidRPr="00574DC3">
              <w:rPr>
                <w:color w:val="000000"/>
                <w:spacing w:val="-1"/>
              </w:rPr>
              <w:softHyphen/>
              <w:t>дения факт</w:t>
            </w:r>
          </w:p>
        </w:tc>
      </w:tr>
      <w:tr w:rsidR="002047B2" w:rsidRPr="00574DC3" w:rsidTr="002047B2">
        <w:trPr>
          <w:trHeight w:hRule="exact" w:val="388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4DC3">
              <w:rPr>
                <w:color w:val="000000"/>
              </w:rPr>
              <w:t>сов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74DC3">
              <w:t>план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74DC3">
              <w:t>факт</w:t>
            </w:r>
          </w:p>
        </w:tc>
      </w:tr>
      <w:tr w:rsidR="002047B2" w:rsidRPr="00574DC3" w:rsidTr="002047B2">
        <w:trPr>
          <w:trHeight w:hRule="exact" w:val="23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5"/>
                <w:sz w:val="20"/>
                <w:szCs w:val="20"/>
              </w:rPr>
              <w:t>Крымская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DC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8"/>
                <w:sz w:val="20"/>
                <w:szCs w:val="20"/>
              </w:rPr>
              <w:t xml:space="preserve">Алгоритм </w:t>
            </w:r>
            <w:proofErr w:type="spellStart"/>
            <w:proofErr w:type="gramStart"/>
            <w:r w:rsidRPr="00574DC3">
              <w:rPr>
                <w:color w:val="000000"/>
                <w:spacing w:val="-8"/>
                <w:sz w:val="20"/>
                <w:szCs w:val="20"/>
              </w:rPr>
              <w:t>воен</w:t>
            </w:r>
            <w:proofErr w:type="spellEnd"/>
            <w:proofErr w:type="gramEnd"/>
            <w:r w:rsidRPr="00574DC3">
              <w:rPr>
                <w:color w:val="000000"/>
                <w:spacing w:val="-8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4"/>
                <w:sz w:val="20"/>
                <w:szCs w:val="20"/>
              </w:rPr>
              <w:t>§14, во-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83BB9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29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356C2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7"/>
                <w:sz w:val="20"/>
                <w:szCs w:val="20"/>
              </w:rPr>
              <w:t>война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74DC3">
              <w:rPr>
                <w:color w:val="000000"/>
                <w:spacing w:val="-6"/>
                <w:sz w:val="20"/>
                <w:szCs w:val="20"/>
              </w:rPr>
              <w:t>ных</w:t>
            </w:r>
            <w:proofErr w:type="spellEnd"/>
            <w:r w:rsidRPr="00574DC3">
              <w:rPr>
                <w:color w:val="000000"/>
                <w:spacing w:val="-6"/>
                <w:sz w:val="20"/>
                <w:szCs w:val="20"/>
              </w:rPr>
              <w:t xml:space="preserve"> действий;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74DC3">
              <w:rPr>
                <w:color w:val="000000"/>
                <w:spacing w:val="-16"/>
                <w:sz w:val="20"/>
                <w:szCs w:val="20"/>
              </w:rPr>
              <w:t>просы</w:t>
            </w:r>
            <w:proofErr w:type="spellEnd"/>
            <w:r w:rsidRPr="00574DC3">
              <w:rPr>
                <w:color w:val="000000"/>
                <w:spacing w:val="-16"/>
                <w:sz w:val="20"/>
                <w:szCs w:val="20"/>
              </w:rPr>
              <w:t xml:space="preserve"> 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29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356C2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5"/>
                <w:sz w:val="20"/>
                <w:szCs w:val="20"/>
              </w:rPr>
              <w:t>контурная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11"/>
                <w:sz w:val="20"/>
                <w:szCs w:val="20"/>
              </w:rPr>
              <w:t>задания,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19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Оборона Севастополя.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6"/>
                <w:sz w:val="20"/>
                <w:szCs w:val="20"/>
              </w:rPr>
              <w:t>карта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доклады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83BB9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19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Крымский мир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29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74DC3">
              <w:rPr>
                <w:b/>
                <w:sz w:val="20"/>
                <w:szCs w:val="20"/>
                <w:lang w:val="en-US"/>
              </w:rPr>
              <w:t>(</w:t>
            </w:r>
            <w:r w:rsidRPr="00574DC3">
              <w:rPr>
                <w:b/>
                <w:sz w:val="20"/>
                <w:szCs w:val="20"/>
              </w:rPr>
              <w:t>ММ-презентация)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38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191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3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356C2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4"/>
                <w:sz w:val="20"/>
                <w:szCs w:val="20"/>
              </w:rPr>
              <w:t>Образование и наука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DC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5"/>
                <w:sz w:val="20"/>
                <w:szCs w:val="20"/>
              </w:rPr>
              <w:t>Сообщения,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2"/>
                <w:sz w:val="20"/>
                <w:szCs w:val="20"/>
              </w:rPr>
              <w:t>§15-16,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83BB9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48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356C2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2"/>
                <w:w w:val="82"/>
              </w:rPr>
              <w:t>творческие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10"/>
                <w:sz w:val="20"/>
                <w:szCs w:val="20"/>
              </w:rPr>
              <w:t>вопросы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01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5"/>
                <w:sz w:val="20"/>
                <w:szCs w:val="20"/>
              </w:rPr>
              <w:t>задания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8"/>
                <w:sz w:val="20"/>
                <w:szCs w:val="20"/>
              </w:rPr>
              <w:t>и зада-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29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2"/>
                <w:sz w:val="20"/>
                <w:szCs w:val="20"/>
              </w:rPr>
              <w:t xml:space="preserve"> Русские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74DC3">
              <w:rPr>
                <w:color w:val="000000"/>
                <w:spacing w:val="-5"/>
                <w:sz w:val="20"/>
                <w:szCs w:val="20"/>
              </w:rPr>
              <w:t>ния</w:t>
            </w:r>
            <w:proofErr w:type="spellEnd"/>
            <w:r w:rsidRPr="00574DC3">
              <w:rPr>
                <w:color w:val="000000"/>
                <w:spacing w:val="-5"/>
                <w:sz w:val="20"/>
                <w:szCs w:val="20"/>
              </w:rPr>
              <w:t xml:space="preserve"> устно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19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2"/>
                <w:sz w:val="20"/>
                <w:szCs w:val="20"/>
              </w:rPr>
              <w:t>путеше</w:t>
            </w:r>
            <w:r w:rsidRPr="00574DC3">
              <w:rPr>
                <w:color w:val="000000"/>
                <w:spacing w:val="-3"/>
                <w:sz w:val="20"/>
                <w:szCs w:val="20"/>
              </w:rPr>
              <w:t>ственники и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83BB9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48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29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4"/>
                <w:sz w:val="20"/>
                <w:szCs w:val="20"/>
              </w:rPr>
              <w:t>первооткры</w:t>
            </w:r>
            <w:r w:rsidRPr="00574DC3">
              <w:rPr>
                <w:color w:val="000000"/>
                <w:spacing w:val="-6"/>
                <w:sz w:val="20"/>
                <w:szCs w:val="20"/>
              </w:rPr>
              <w:t>ватели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01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5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83BB9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2"/>
                <w:sz w:val="20"/>
                <w:szCs w:val="20"/>
              </w:rPr>
              <w:t xml:space="preserve">Художественная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DC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5"/>
                <w:sz w:val="20"/>
                <w:szCs w:val="20"/>
              </w:rPr>
              <w:t>Викторина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2"/>
                <w:sz w:val="20"/>
                <w:szCs w:val="20"/>
              </w:rPr>
              <w:t>§17-18,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83BB9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09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2"/>
                <w:sz w:val="20"/>
                <w:szCs w:val="20"/>
              </w:rPr>
              <w:t xml:space="preserve"> куль</w:t>
            </w:r>
            <w:r w:rsidRPr="00574DC3">
              <w:rPr>
                <w:color w:val="000000"/>
                <w:spacing w:val="-8"/>
                <w:sz w:val="20"/>
                <w:szCs w:val="20"/>
              </w:rPr>
              <w:t>тура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10"/>
                <w:sz w:val="20"/>
                <w:szCs w:val="20"/>
              </w:rPr>
              <w:t>вопросы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38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8"/>
                <w:sz w:val="20"/>
                <w:szCs w:val="20"/>
              </w:rPr>
              <w:t>и задания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09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38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09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2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5"/>
                <w:sz w:val="18"/>
                <w:szCs w:val="18"/>
              </w:rPr>
              <w:t>Контрольная работа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4"/>
                <w:sz w:val="20"/>
                <w:szCs w:val="20"/>
              </w:rPr>
              <w:t>Контрольная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662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83BB9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 xml:space="preserve">по теме "Россия в первой половине </w:t>
            </w:r>
            <w:r w:rsidRPr="00574DC3">
              <w:rPr>
                <w:sz w:val="20"/>
                <w:szCs w:val="20"/>
                <w:lang w:val="en-US"/>
              </w:rPr>
              <w:t>XIX</w:t>
            </w:r>
            <w:r w:rsidRPr="00574DC3">
              <w:rPr>
                <w:sz w:val="20"/>
                <w:szCs w:val="20"/>
              </w:rPr>
              <w:t xml:space="preserve"> века»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5"/>
                <w:sz w:val="20"/>
                <w:szCs w:val="20"/>
              </w:rPr>
              <w:t>работа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инд. Задания</w:t>
            </w:r>
            <w:r w:rsidR="00283BB9">
              <w:rPr>
                <w:sz w:val="20"/>
                <w:szCs w:val="20"/>
              </w:rPr>
              <w:t xml:space="preserve"> </w:t>
            </w:r>
            <w:proofErr w:type="gramStart"/>
            <w:r w:rsidRPr="00574DC3">
              <w:rPr>
                <w:sz w:val="20"/>
                <w:szCs w:val="20"/>
              </w:rPr>
              <w:t>к</w:t>
            </w:r>
            <w:proofErr w:type="gramEnd"/>
          </w:p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§11-18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83BB9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3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5"/>
                <w:w w:val="82"/>
              </w:rPr>
              <w:t>Накануне от-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D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3"/>
                <w:sz w:val="20"/>
                <w:szCs w:val="20"/>
              </w:rPr>
              <w:t>Эвристическая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2"/>
                <w:sz w:val="20"/>
                <w:szCs w:val="20"/>
              </w:rPr>
              <w:t>§19-20,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83BB9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19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83BB9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7"/>
                <w:sz w:val="20"/>
                <w:szCs w:val="20"/>
              </w:rPr>
              <w:t xml:space="preserve">мены </w:t>
            </w:r>
            <w:proofErr w:type="spellStart"/>
            <w:r w:rsidRPr="00574DC3">
              <w:rPr>
                <w:color w:val="000000"/>
                <w:spacing w:val="-7"/>
                <w:sz w:val="20"/>
                <w:szCs w:val="20"/>
              </w:rPr>
              <w:t>крепо</w:t>
            </w:r>
            <w:proofErr w:type="spellEnd"/>
            <w:r w:rsidRPr="00574DC3">
              <w:rPr>
                <w:color w:val="000000"/>
                <w:spacing w:val="-7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1"/>
                <w:sz w:val="20"/>
                <w:szCs w:val="20"/>
              </w:rPr>
              <w:t xml:space="preserve">беседа </w:t>
            </w:r>
            <w:proofErr w:type="gramStart"/>
            <w:r w:rsidRPr="00574DC3">
              <w:rPr>
                <w:color w:val="000000"/>
                <w:spacing w:val="-1"/>
                <w:sz w:val="20"/>
                <w:szCs w:val="20"/>
              </w:rPr>
              <w:t>с</w:t>
            </w:r>
            <w:proofErr w:type="gramEnd"/>
            <w:r w:rsidRPr="00574DC3">
              <w:rPr>
                <w:color w:val="000000"/>
                <w:spacing w:val="-1"/>
                <w:sz w:val="20"/>
                <w:szCs w:val="20"/>
              </w:rPr>
              <w:t xml:space="preserve"> эле-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10"/>
                <w:sz w:val="20"/>
                <w:szCs w:val="20"/>
              </w:rPr>
              <w:t>вопросы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639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83BB9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74DC3">
              <w:rPr>
                <w:color w:val="000000"/>
                <w:spacing w:val="-6"/>
                <w:sz w:val="20"/>
                <w:szCs w:val="20"/>
              </w:rPr>
              <w:t>стного</w:t>
            </w:r>
            <w:proofErr w:type="spellEnd"/>
            <w:r w:rsidRPr="00574DC3">
              <w:rPr>
                <w:color w:val="000000"/>
                <w:spacing w:val="-6"/>
                <w:sz w:val="20"/>
                <w:szCs w:val="20"/>
              </w:rPr>
              <w:t xml:space="preserve"> права.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83BB9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ментами ро</w:t>
            </w:r>
            <w:r w:rsidRPr="00574DC3">
              <w:rPr>
                <w:color w:val="000000"/>
                <w:spacing w:val="-4"/>
                <w:sz w:val="20"/>
                <w:szCs w:val="20"/>
              </w:rPr>
              <w:t>левой игры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83BB9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и зада</w:t>
            </w:r>
            <w:r>
              <w:rPr>
                <w:color w:val="000000"/>
                <w:spacing w:val="-7"/>
                <w:sz w:val="20"/>
                <w:szCs w:val="20"/>
              </w:rPr>
              <w:t>ния, документы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592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7"/>
                <w:sz w:val="20"/>
                <w:szCs w:val="20"/>
              </w:rPr>
              <w:t>Крестьянская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83BB9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1045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8"/>
                <w:w w:val="82"/>
              </w:rPr>
            </w:pPr>
            <w:r w:rsidRPr="00574DC3">
              <w:rPr>
                <w:color w:val="000000"/>
                <w:spacing w:val="-8"/>
                <w:w w:val="82"/>
              </w:rPr>
              <w:t>Реформа 1861 г.</w:t>
            </w:r>
          </w:p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8"/>
                <w:w w:val="82"/>
              </w:rPr>
              <w:t>(мм-презентация)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283BB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270CA" w:rsidRPr="00574DC3" w:rsidRDefault="008270CA" w:rsidP="008270C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sz w:val="20"/>
          <w:szCs w:val="20"/>
        </w:rPr>
      </w:pPr>
    </w:p>
    <w:tbl>
      <w:tblPr>
        <w:tblpPr w:leftFromText="180" w:rightFromText="180" w:vertAnchor="text" w:horzAnchor="margin" w:tblpX="-487" w:tblpY="-32"/>
        <w:tblW w:w="154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268"/>
        <w:gridCol w:w="3261"/>
        <w:gridCol w:w="3543"/>
        <w:gridCol w:w="2835"/>
        <w:gridCol w:w="1701"/>
        <w:gridCol w:w="1134"/>
        <w:gridCol w:w="142"/>
      </w:tblGrid>
      <w:tr w:rsidR="002047B2" w:rsidRPr="00574DC3" w:rsidTr="002047B2">
        <w:trPr>
          <w:trHeight w:hRule="exact" w:val="122"/>
        </w:trPr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047B2" w:rsidRPr="00574DC3" w:rsidRDefault="00FF0CDC" w:rsidP="00DA3C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4.1pt;margin-top:-1pt;width:38.2pt;height:0;z-index:251666432" o:connectortype="straight"/>
              </w:pict>
            </w:r>
          </w:p>
          <w:p w:rsidR="002047B2" w:rsidRPr="00574DC3" w:rsidRDefault="002047B2" w:rsidP="00DA3C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FF0CDC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1" type="#_x0000_t32" style="position:absolute;margin-left:52.05pt;margin-top:-1pt;width:46.9pt;height:0;z-index:251667456;mso-position-horizontal-relative:text;mso-position-vertical-relative:text" o:connectortype="straight"/>
              </w:pic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50"/>
        </w:trPr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83BB9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z w:val="20"/>
                <w:szCs w:val="20"/>
              </w:rPr>
              <w:t>2318-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2"/>
                <w:sz w:val="20"/>
                <w:szCs w:val="20"/>
              </w:rPr>
              <w:t>Либеральные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4"/>
                <w:sz w:val="20"/>
                <w:szCs w:val="20"/>
              </w:rPr>
              <w:t>Составление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2"/>
                <w:sz w:val="20"/>
                <w:szCs w:val="20"/>
              </w:rPr>
              <w:t>§21-22,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83BB9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21"/>
        </w:trPr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1"/>
                <w:sz w:val="20"/>
                <w:szCs w:val="20"/>
              </w:rPr>
              <w:t>реформы 60-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3"/>
                <w:sz w:val="20"/>
                <w:szCs w:val="20"/>
              </w:rPr>
              <w:t>схем, таблиц,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83BB9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вопросы и за</w:t>
            </w:r>
            <w:r w:rsidRPr="00574DC3">
              <w:rPr>
                <w:color w:val="000000"/>
                <w:spacing w:val="-11"/>
                <w:sz w:val="20"/>
                <w:szCs w:val="20"/>
              </w:rPr>
              <w:t>дания,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40"/>
        </w:trPr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83BB9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4"/>
                <w:sz w:val="20"/>
                <w:szCs w:val="20"/>
              </w:rPr>
              <w:t>70-х гг.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11"/>
        </w:trPr>
        <w:tc>
          <w:tcPr>
            <w:tcW w:w="60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30"/>
        </w:trPr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«Диктатура сердца»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10"/>
                <w:sz w:val="20"/>
                <w:szCs w:val="20"/>
              </w:rPr>
              <w:t>таблицы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83BB9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21"/>
        </w:trPr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4DC3">
              <w:rPr>
                <w:sz w:val="20"/>
                <w:szCs w:val="20"/>
              </w:rPr>
              <w:t>Лорис</w:t>
            </w:r>
            <w:proofErr w:type="spellEnd"/>
            <w:r w:rsidRPr="00574DC3">
              <w:rPr>
                <w:sz w:val="20"/>
                <w:szCs w:val="20"/>
              </w:rPr>
              <w:t>- Меликова</w:t>
            </w:r>
            <w:proofErr w:type="gramEnd"/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40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83BB9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3"/>
                <w:sz w:val="20"/>
                <w:szCs w:val="20"/>
              </w:rPr>
              <w:t>Социально-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3"/>
                <w:sz w:val="20"/>
                <w:szCs w:val="20"/>
              </w:rPr>
              <w:t>Обобщающая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§23, в</w:t>
            </w:r>
            <w:r w:rsidR="00283BB9">
              <w:rPr>
                <w:color w:val="000000"/>
                <w:spacing w:val="-3"/>
                <w:sz w:val="20"/>
                <w:szCs w:val="20"/>
              </w:rPr>
              <w:t>о</w:t>
            </w:r>
            <w:r w:rsidRPr="00574DC3">
              <w:rPr>
                <w:color w:val="000000"/>
                <w:spacing w:val="-11"/>
                <w:sz w:val="20"/>
                <w:szCs w:val="20"/>
              </w:rPr>
              <w:t>просы и</w:t>
            </w:r>
            <w:r w:rsidRPr="00574DC3">
              <w:rPr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0"/>
                <w:sz w:val="20"/>
                <w:szCs w:val="20"/>
              </w:rPr>
              <w:t>зад</w:t>
            </w:r>
            <w:r w:rsidR="00283BB9">
              <w:rPr>
                <w:color w:val="000000"/>
                <w:spacing w:val="-10"/>
                <w:sz w:val="20"/>
                <w:szCs w:val="20"/>
              </w:rPr>
              <w:t>а</w:t>
            </w:r>
            <w:r>
              <w:rPr>
                <w:color w:val="000000"/>
                <w:spacing w:val="-7"/>
                <w:sz w:val="20"/>
                <w:szCs w:val="20"/>
              </w:rPr>
              <w:t>ния, до</w:t>
            </w:r>
            <w:r w:rsidRPr="00574DC3">
              <w:rPr>
                <w:color w:val="000000"/>
                <w:spacing w:val="-11"/>
                <w:sz w:val="20"/>
                <w:szCs w:val="20"/>
              </w:rPr>
              <w:t>кументы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C73A9A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30"/>
        </w:trPr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экономическое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6"/>
                <w:sz w:val="20"/>
                <w:szCs w:val="20"/>
              </w:rPr>
              <w:t>беседа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термины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21"/>
        </w:trPr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7"/>
                <w:sz w:val="20"/>
                <w:szCs w:val="20"/>
              </w:rPr>
              <w:t xml:space="preserve"> развитие</w:t>
            </w:r>
            <w:r w:rsidRPr="00574DC3">
              <w:rPr>
                <w:color w:val="000000"/>
                <w:spacing w:val="-9"/>
                <w:sz w:val="20"/>
                <w:szCs w:val="20"/>
              </w:rPr>
              <w:t xml:space="preserve"> после отмены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30"/>
        </w:trPr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3"/>
                <w:sz w:val="20"/>
                <w:szCs w:val="20"/>
              </w:rPr>
              <w:t>крепостного</w:t>
            </w:r>
            <w:r w:rsidRPr="00574DC3">
              <w:rPr>
                <w:color w:val="000000"/>
                <w:spacing w:val="-4"/>
                <w:sz w:val="20"/>
                <w:szCs w:val="20"/>
              </w:rPr>
              <w:t xml:space="preserve"> права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50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83BB9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9"/>
                <w:sz w:val="20"/>
                <w:szCs w:val="20"/>
              </w:rPr>
              <w:t>Обществен-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3"/>
                <w:sz w:val="20"/>
                <w:szCs w:val="20"/>
              </w:rPr>
              <w:t xml:space="preserve">Беседа </w:t>
            </w:r>
            <w:proofErr w:type="gramStart"/>
            <w:r w:rsidRPr="00574DC3">
              <w:rPr>
                <w:color w:val="000000"/>
                <w:spacing w:val="-3"/>
                <w:sz w:val="20"/>
                <w:szCs w:val="20"/>
              </w:rPr>
              <w:t>по</w:t>
            </w:r>
            <w:proofErr w:type="gramEnd"/>
            <w:r w:rsidRPr="00574DC3">
              <w:rPr>
                <w:color w:val="000000"/>
                <w:spacing w:val="-3"/>
                <w:sz w:val="20"/>
                <w:szCs w:val="20"/>
              </w:rPr>
              <w:t xml:space="preserve"> во-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§24, воп</w:t>
            </w:r>
            <w:r w:rsidRPr="00574DC3">
              <w:rPr>
                <w:color w:val="000000"/>
                <w:spacing w:val="-14"/>
                <w:sz w:val="20"/>
                <w:szCs w:val="20"/>
              </w:rPr>
              <w:t>росы</w:t>
            </w:r>
            <w:r>
              <w:rPr>
                <w:color w:val="000000"/>
                <w:spacing w:val="-14"/>
                <w:sz w:val="20"/>
                <w:szCs w:val="20"/>
              </w:rPr>
              <w:t xml:space="preserve"> </w:t>
            </w:r>
            <w:r w:rsidRPr="00574DC3">
              <w:rPr>
                <w:color w:val="000000"/>
                <w:spacing w:val="-14"/>
                <w:sz w:val="20"/>
                <w:szCs w:val="20"/>
              </w:rPr>
              <w:t>и</w:t>
            </w:r>
            <w:r>
              <w:rPr>
                <w:color w:val="000000"/>
                <w:spacing w:val="-14"/>
                <w:sz w:val="20"/>
                <w:szCs w:val="20"/>
              </w:rPr>
              <w:t xml:space="preserve"> задания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C73A9A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30"/>
        </w:trPr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74DC3">
              <w:rPr>
                <w:color w:val="000000"/>
                <w:spacing w:val="-9"/>
                <w:sz w:val="20"/>
                <w:szCs w:val="20"/>
              </w:rPr>
              <w:t>ное</w:t>
            </w:r>
            <w:proofErr w:type="spellEnd"/>
            <w:r w:rsidRPr="00574DC3">
              <w:rPr>
                <w:color w:val="000000"/>
                <w:spacing w:val="-9"/>
                <w:sz w:val="20"/>
                <w:szCs w:val="20"/>
              </w:rPr>
              <w:t xml:space="preserve"> движение: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83BB9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7"/>
                <w:sz w:val="20"/>
                <w:szCs w:val="20"/>
              </w:rPr>
              <w:t>П</w:t>
            </w:r>
            <w:r w:rsidR="002047B2" w:rsidRPr="00574DC3">
              <w:rPr>
                <w:color w:val="000000"/>
                <w:spacing w:val="-7"/>
                <w:sz w:val="20"/>
                <w:szCs w:val="20"/>
              </w:rPr>
              <w:t>роса</w:t>
            </w:r>
            <w:r>
              <w:rPr>
                <w:color w:val="000000"/>
                <w:spacing w:val="-7"/>
                <w:sz w:val="20"/>
                <w:szCs w:val="20"/>
              </w:rPr>
              <w:t xml:space="preserve"> </w:t>
            </w:r>
            <w:proofErr w:type="spellStart"/>
            <w:r w:rsidR="002047B2" w:rsidRPr="00574DC3">
              <w:rPr>
                <w:color w:val="000000"/>
                <w:spacing w:val="-7"/>
                <w:sz w:val="20"/>
                <w:szCs w:val="20"/>
              </w:rPr>
              <w:t>мдомаш</w:t>
            </w:r>
            <w:proofErr w:type="spellEnd"/>
            <w:r w:rsidR="002047B2" w:rsidRPr="00574DC3">
              <w:rPr>
                <w:color w:val="000000"/>
                <w:spacing w:val="-7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21"/>
        </w:trPr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8"/>
                <w:sz w:val="20"/>
                <w:szCs w:val="20"/>
              </w:rPr>
              <w:t>либералы и консерваторы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5"/>
                <w:sz w:val="20"/>
                <w:szCs w:val="20"/>
              </w:rPr>
              <w:t>него задания,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30"/>
        </w:trPr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4"/>
                <w:w w:val="78"/>
              </w:rPr>
              <w:t>консерваторы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Индивидуаль</w:t>
            </w:r>
            <w:r w:rsidRPr="00574DC3">
              <w:rPr>
                <w:color w:val="000000"/>
                <w:spacing w:val="-3"/>
                <w:sz w:val="20"/>
                <w:szCs w:val="20"/>
              </w:rPr>
              <w:t>ное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тестиро</w:t>
            </w:r>
            <w:r w:rsidRPr="00574DC3">
              <w:rPr>
                <w:color w:val="000000"/>
                <w:spacing w:val="-7"/>
                <w:sz w:val="20"/>
                <w:szCs w:val="20"/>
              </w:rPr>
              <w:t>вание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21"/>
        </w:trPr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21"/>
        </w:trPr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40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7"/>
                <w:sz w:val="20"/>
                <w:szCs w:val="20"/>
              </w:rPr>
              <w:t>Зарождение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8"/>
                <w:sz w:val="20"/>
                <w:szCs w:val="20"/>
              </w:rPr>
              <w:t>Составление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§25, во</w:t>
            </w:r>
            <w:r w:rsidRPr="00574DC3">
              <w:rPr>
                <w:color w:val="000000"/>
                <w:spacing w:val="-11"/>
                <w:sz w:val="20"/>
                <w:szCs w:val="20"/>
              </w:rPr>
              <w:t>просы и</w:t>
            </w:r>
            <w:r>
              <w:rPr>
                <w:color w:val="000000"/>
                <w:spacing w:val="-11"/>
                <w:sz w:val="20"/>
                <w:szCs w:val="20"/>
              </w:rPr>
              <w:t xml:space="preserve"> задания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C73A9A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40"/>
        </w:trPr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83BB9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7"/>
                <w:sz w:val="20"/>
                <w:szCs w:val="20"/>
              </w:rPr>
              <w:t>революционного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7"/>
                <w:sz w:val="20"/>
                <w:szCs w:val="20"/>
              </w:rPr>
              <w:t>сравнительных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21"/>
        </w:trPr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7"/>
                <w:sz w:val="20"/>
                <w:szCs w:val="20"/>
              </w:rPr>
              <w:t xml:space="preserve"> народничества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83BB9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таблиц, взаимо</w:t>
            </w:r>
            <w:r w:rsidRPr="00574DC3">
              <w:rPr>
                <w:color w:val="000000"/>
                <w:spacing w:val="-8"/>
                <w:sz w:val="20"/>
                <w:szCs w:val="20"/>
              </w:rPr>
              <w:t>проверка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21"/>
        </w:trPr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6"/>
                <w:sz w:val="20"/>
                <w:szCs w:val="20"/>
              </w:rPr>
              <w:t xml:space="preserve"> и его идеология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652"/>
        </w:trPr>
        <w:tc>
          <w:tcPr>
            <w:tcW w:w="60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107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270CA" w:rsidRPr="00574DC3" w:rsidRDefault="008270CA" w:rsidP="008270CA">
      <w:pPr>
        <w:widowControl w:val="0"/>
        <w:shd w:val="clear" w:color="auto" w:fill="FFFFFF"/>
        <w:autoSpaceDE w:val="0"/>
        <w:autoSpaceDN w:val="0"/>
        <w:adjustRightInd w:val="0"/>
        <w:spacing w:before="77"/>
        <w:rPr>
          <w:rFonts w:ascii="Arial" w:hAnsi="Arial" w:cs="Arial"/>
          <w:sz w:val="20"/>
          <w:szCs w:val="20"/>
        </w:rPr>
      </w:pPr>
    </w:p>
    <w:p w:rsidR="008270CA" w:rsidRPr="00574DC3" w:rsidRDefault="008270CA" w:rsidP="008270CA">
      <w:pPr>
        <w:widowControl w:val="0"/>
        <w:shd w:val="clear" w:color="auto" w:fill="FFFFFF"/>
        <w:autoSpaceDE w:val="0"/>
        <w:autoSpaceDN w:val="0"/>
        <w:adjustRightInd w:val="0"/>
        <w:spacing w:before="77"/>
        <w:rPr>
          <w:rFonts w:ascii="Arial" w:hAnsi="Arial" w:cs="Arial"/>
          <w:b/>
          <w:sz w:val="20"/>
          <w:szCs w:val="20"/>
        </w:rPr>
      </w:pPr>
    </w:p>
    <w:p w:rsidR="008270CA" w:rsidRPr="00574DC3" w:rsidRDefault="008270CA" w:rsidP="008270C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270CA" w:rsidRPr="00574DC3" w:rsidRDefault="008270CA" w:rsidP="008270C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270CA" w:rsidRPr="00574DC3" w:rsidRDefault="008270CA" w:rsidP="008270C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270CA" w:rsidRPr="00574DC3" w:rsidRDefault="008270CA" w:rsidP="008270C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270CA" w:rsidRPr="00574DC3" w:rsidRDefault="008270CA" w:rsidP="008270C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270CA" w:rsidRPr="00574DC3" w:rsidRDefault="008270CA" w:rsidP="008270C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6019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2553"/>
        <w:gridCol w:w="3119"/>
        <w:gridCol w:w="3685"/>
        <w:gridCol w:w="2693"/>
        <w:gridCol w:w="1701"/>
        <w:gridCol w:w="1418"/>
      </w:tblGrid>
      <w:tr w:rsidR="002047B2" w:rsidRPr="00574DC3" w:rsidTr="002047B2">
        <w:trPr>
          <w:trHeight w:hRule="exact" w:val="67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4"/>
              <w:jc w:val="center"/>
              <w:rPr>
                <w:sz w:val="20"/>
                <w:szCs w:val="20"/>
              </w:rPr>
            </w:pPr>
            <w:r w:rsidRPr="00574DC3">
              <w:rPr>
                <w:color w:val="000000"/>
                <w:sz w:val="16"/>
                <w:szCs w:val="16"/>
              </w:rPr>
              <w:lastRenderedPageBreak/>
              <w:t>№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1"/>
                <w:sz w:val="16"/>
                <w:szCs w:val="16"/>
              </w:rPr>
              <w:t>Тема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9"/>
                <w:sz w:val="18"/>
                <w:szCs w:val="18"/>
              </w:rPr>
              <w:t>Кол-</w:t>
            </w:r>
            <w:r w:rsidRPr="00574DC3">
              <w:rPr>
                <w:color w:val="000000"/>
                <w:spacing w:val="-2"/>
                <w:sz w:val="18"/>
                <w:szCs w:val="18"/>
              </w:rPr>
              <w:t xml:space="preserve">во </w:t>
            </w:r>
            <w:proofErr w:type="spellStart"/>
            <w:r w:rsidRPr="00574DC3">
              <w:rPr>
                <w:color w:val="000000"/>
                <w:spacing w:val="-8"/>
                <w:sz w:val="18"/>
                <w:szCs w:val="18"/>
              </w:rPr>
              <w:t>ча</w:t>
            </w:r>
            <w:proofErr w:type="spellEnd"/>
            <w:r w:rsidRPr="00574DC3"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182"/>
              <w:rPr>
                <w:sz w:val="20"/>
                <w:szCs w:val="20"/>
              </w:rPr>
            </w:pPr>
            <w:proofErr w:type="spellStart"/>
            <w:r w:rsidRPr="00574DC3">
              <w:rPr>
                <w:color w:val="000000"/>
                <w:spacing w:val="-2"/>
                <w:sz w:val="17"/>
                <w:szCs w:val="17"/>
              </w:rPr>
              <w:t>Измершели</w:t>
            </w:r>
            <w:r w:rsidRPr="00574DC3">
              <w:rPr>
                <w:color w:val="000000"/>
                <w:sz w:val="17"/>
                <w:szCs w:val="17"/>
              </w:rPr>
              <w:t>и</w:t>
            </w:r>
            <w:proofErr w:type="spellEnd"/>
            <w:r w:rsidRPr="00574DC3">
              <w:rPr>
                <w:color w:val="000000"/>
                <w:sz w:val="17"/>
                <w:szCs w:val="17"/>
              </w:rPr>
              <w:t xml:space="preserve"> формы контроля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right="1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4"/>
                <w:sz w:val="17"/>
                <w:szCs w:val="17"/>
              </w:rPr>
              <w:t>Домаш</w:t>
            </w:r>
            <w:r w:rsidRPr="00574DC3">
              <w:rPr>
                <w:color w:val="000000"/>
                <w:spacing w:val="-4"/>
                <w:sz w:val="17"/>
                <w:szCs w:val="17"/>
              </w:rPr>
              <w:softHyphen/>
            </w:r>
            <w:r w:rsidRPr="00574DC3">
              <w:rPr>
                <w:color w:val="000000"/>
                <w:spacing w:val="-8"/>
                <w:sz w:val="17"/>
                <w:szCs w:val="17"/>
              </w:rPr>
              <w:t>нее</w:t>
            </w:r>
          </w:p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5"/>
                <w:sz w:val="17"/>
                <w:szCs w:val="17"/>
              </w:rPr>
              <w:t>задание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29"/>
              <w:rPr>
                <w:sz w:val="20"/>
                <w:szCs w:val="20"/>
              </w:rPr>
            </w:pPr>
            <w:r w:rsidRPr="00574DC3">
              <w:rPr>
                <w:color w:val="000000"/>
                <w:sz w:val="17"/>
                <w:szCs w:val="17"/>
              </w:rPr>
              <w:t>Дата прове</w:t>
            </w:r>
            <w:r w:rsidRPr="00574DC3">
              <w:rPr>
                <w:color w:val="000000"/>
                <w:sz w:val="17"/>
                <w:szCs w:val="17"/>
              </w:rPr>
              <w:softHyphen/>
            </w:r>
            <w:r w:rsidRPr="00574DC3">
              <w:rPr>
                <w:color w:val="000000"/>
                <w:spacing w:val="-3"/>
                <w:sz w:val="17"/>
                <w:szCs w:val="17"/>
              </w:rPr>
              <w:t xml:space="preserve">дения </w:t>
            </w:r>
            <w:r w:rsidRPr="00574DC3">
              <w:rPr>
                <w:color w:val="000000"/>
                <w:spacing w:val="-7"/>
                <w:sz w:val="17"/>
                <w:szCs w:val="17"/>
              </w:rPr>
              <w:t xml:space="preserve">план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29"/>
              <w:rPr>
                <w:color w:val="000000"/>
                <w:sz w:val="17"/>
                <w:szCs w:val="17"/>
              </w:rPr>
            </w:pPr>
            <w:r w:rsidRPr="00574DC3">
              <w:rPr>
                <w:color w:val="000000"/>
                <w:sz w:val="17"/>
                <w:szCs w:val="17"/>
              </w:rPr>
              <w:t>Дата прове</w:t>
            </w:r>
            <w:r w:rsidRPr="00574DC3">
              <w:rPr>
                <w:color w:val="000000"/>
                <w:sz w:val="17"/>
                <w:szCs w:val="17"/>
              </w:rPr>
              <w:softHyphen/>
            </w:r>
            <w:r w:rsidRPr="00574DC3">
              <w:rPr>
                <w:color w:val="000000"/>
                <w:spacing w:val="-3"/>
                <w:sz w:val="17"/>
                <w:szCs w:val="17"/>
              </w:rPr>
              <w:t>дения факт</w:t>
            </w:r>
          </w:p>
        </w:tc>
      </w:tr>
      <w:tr w:rsidR="002047B2" w:rsidRPr="00574DC3" w:rsidTr="002047B2">
        <w:trPr>
          <w:trHeight w:hRule="exact" w:val="352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4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DC3">
              <w:rPr>
                <w:color w:val="000000"/>
                <w:sz w:val="20"/>
                <w:szCs w:val="20"/>
              </w:rPr>
              <w:t>сов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39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4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3"/>
                <w:sz w:val="20"/>
                <w:szCs w:val="20"/>
              </w:rPr>
              <w:t>Революционное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D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74DC3">
              <w:rPr>
                <w:color w:val="000000"/>
                <w:spacing w:val="-7"/>
                <w:sz w:val="20"/>
                <w:szCs w:val="20"/>
              </w:rPr>
              <w:t>Самостоятель</w:t>
            </w:r>
            <w:proofErr w:type="spellEnd"/>
            <w:r w:rsidRPr="00574DC3">
              <w:rPr>
                <w:color w:val="000000"/>
                <w:spacing w:val="-7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3"/>
                <w:sz w:val="20"/>
                <w:szCs w:val="20"/>
              </w:rPr>
              <w:t>§26,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C73A9A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5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C73A9A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4"/>
                <w:sz w:val="20"/>
                <w:szCs w:val="20"/>
              </w:rPr>
              <w:t>народничество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74DC3">
              <w:rPr>
                <w:color w:val="000000"/>
                <w:spacing w:val="-8"/>
                <w:sz w:val="20"/>
                <w:szCs w:val="20"/>
              </w:rPr>
              <w:t>ная</w:t>
            </w:r>
            <w:proofErr w:type="spellEnd"/>
            <w:r w:rsidRPr="00574DC3">
              <w:rPr>
                <w:color w:val="000000"/>
                <w:spacing w:val="-8"/>
                <w:sz w:val="20"/>
                <w:szCs w:val="20"/>
              </w:rPr>
              <w:t xml:space="preserve"> работа,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6"/>
                <w:sz w:val="20"/>
                <w:szCs w:val="20"/>
              </w:rPr>
              <w:t>Задания устно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471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4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  <w:r w:rsidRPr="00574DC3">
              <w:rPr>
                <w:color w:val="000000"/>
                <w:spacing w:val="-6"/>
                <w:sz w:val="20"/>
                <w:szCs w:val="20"/>
              </w:rPr>
              <w:t xml:space="preserve"> второй</w:t>
            </w:r>
            <w:r w:rsidRPr="00574DC3">
              <w:rPr>
                <w:color w:val="000000"/>
                <w:spacing w:val="-2"/>
                <w:sz w:val="20"/>
                <w:szCs w:val="20"/>
              </w:rPr>
              <w:t xml:space="preserve"> половины 60-</w:t>
            </w:r>
          </w:p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9"/>
                <w:sz w:val="20"/>
                <w:szCs w:val="20"/>
              </w:rPr>
              <w:t>начала 80-х гг.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3"/>
                <w:sz w:val="20"/>
                <w:szCs w:val="20"/>
              </w:rPr>
              <w:t>работа с доку-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Воп.3 письменно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21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C73A9A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«Народная воля» - охота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7"/>
                <w:sz w:val="20"/>
                <w:szCs w:val="20"/>
              </w:rPr>
              <w:t>ментом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C73A9A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30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4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на царя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54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C73A9A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4"/>
                <w:sz w:val="20"/>
                <w:szCs w:val="20"/>
              </w:rPr>
              <w:t>Внешняя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D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5"/>
                <w:sz w:val="20"/>
                <w:szCs w:val="20"/>
              </w:rPr>
              <w:t>Обобщающая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2"/>
                <w:sz w:val="20"/>
                <w:szCs w:val="20"/>
              </w:rPr>
              <w:t>§27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C73A9A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407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4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4"/>
                <w:sz w:val="20"/>
                <w:szCs w:val="20"/>
              </w:rPr>
              <w:t>политика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4"/>
                <w:sz w:val="20"/>
                <w:szCs w:val="20"/>
              </w:rPr>
              <w:t>беседа,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10"/>
                <w:sz w:val="20"/>
                <w:szCs w:val="20"/>
              </w:rPr>
              <w:t>вопросы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4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4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2"/>
                <w:sz w:val="20"/>
                <w:szCs w:val="20"/>
              </w:rPr>
              <w:t xml:space="preserve">Александра </w:t>
            </w:r>
            <w:r w:rsidRPr="00574DC3">
              <w:rPr>
                <w:color w:val="000000"/>
                <w:spacing w:val="-2"/>
                <w:sz w:val="20"/>
                <w:szCs w:val="20"/>
                <w:lang w:val="en-US"/>
              </w:rPr>
              <w:t>II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4"/>
                <w:sz w:val="20"/>
                <w:szCs w:val="20"/>
              </w:rPr>
              <w:t xml:space="preserve"> карта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C73A9A" w:rsidP="00C73A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и зада</w:t>
            </w:r>
            <w:r w:rsidRPr="00574DC3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30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4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C73A9A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C73A9A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Русско-турец</w:t>
            </w:r>
            <w:r w:rsidRPr="00574DC3">
              <w:rPr>
                <w:color w:val="000000"/>
                <w:spacing w:val="-8"/>
                <w:sz w:val="20"/>
                <w:szCs w:val="20"/>
              </w:rPr>
              <w:t>кая война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DC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C73A9A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Алгоритм воен</w:t>
            </w:r>
            <w:r w:rsidRPr="00574DC3">
              <w:rPr>
                <w:color w:val="000000"/>
                <w:spacing w:val="-4"/>
                <w:sz w:val="20"/>
                <w:szCs w:val="20"/>
              </w:rPr>
              <w:t>ных действий;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C73A9A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4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4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§28, вопросы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441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4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9"/>
                <w:sz w:val="20"/>
                <w:szCs w:val="20"/>
              </w:rPr>
              <w:t>1877-1 878 гг.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11"/>
                <w:sz w:val="20"/>
                <w:szCs w:val="20"/>
              </w:rPr>
              <w:t xml:space="preserve"> карта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К ист. Документу</w:t>
            </w:r>
          </w:p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4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4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письменно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3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C73A9A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Значение победы России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C73A9A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3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4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В войне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11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4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182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4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(мм-презентация)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5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C73A9A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3"/>
                <w:sz w:val="20"/>
                <w:szCs w:val="20"/>
              </w:rPr>
              <w:t>Внутренняя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D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74DC3">
              <w:rPr>
                <w:sz w:val="20"/>
                <w:szCs w:val="20"/>
              </w:rPr>
              <w:t>Терминолог</w:t>
            </w:r>
            <w:proofErr w:type="spellEnd"/>
            <w:r w:rsidRPr="00574DC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9"/>
                <w:sz w:val="22"/>
                <w:szCs w:val="22"/>
              </w:rPr>
              <w:t>§29-30,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C73A9A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3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4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5"/>
                <w:sz w:val="20"/>
                <w:szCs w:val="20"/>
              </w:rPr>
              <w:t>политика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диктант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11"/>
                <w:sz w:val="20"/>
                <w:szCs w:val="20"/>
              </w:rPr>
              <w:t>вопросы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4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4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8"/>
                <w:sz w:val="20"/>
                <w:szCs w:val="20"/>
              </w:rPr>
              <w:t xml:space="preserve">Александра </w:t>
            </w:r>
            <w:r w:rsidRPr="00574DC3">
              <w:rPr>
                <w:color w:val="000000"/>
                <w:spacing w:val="-8"/>
                <w:sz w:val="20"/>
                <w:szCs w:val="20"/>
                <w:lang w:val="en-US"/>
              </w:rPr>
              <w:t>III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8"/>
                <w:sz w:val="20"/>
                <w:szCs w:val="20"/>
              </w:rPr>
              <w:t>и задания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3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4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4"/>
                <w:sz w:val="20"/>
                <w:szCs w:val="20"/>
              </w:rPr>
              <w:t>термины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4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C73A9A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 xml:space="preserve">Реакционная политика </w:t>
            </w:r>
            <w:proofErr w:type="gramStart"/>
            <w:r w:rsidRPr="00574DC3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C73A9A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21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4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Области просвещения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30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4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5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4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9"/>
                <w:sz w:val="20"/>
                <w:szCs w:val="20"/>
              </w:rPr>
              <w:t>Экономическое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D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5"/>
                <w:sz w:val="20"/>
                <w:szCs w:val="20"/>
              </w:rPr>
              <w:t>Проблемное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3"/>
                <w:sz w:val="20"/>
                <w:szCs w:val="20"/>
              </w:rPr>
              <w:t>§31-33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C73A9A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3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Default="00C73A9A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790E34" w:rsidRDefault="00C73A9A" w:rsidP="00C73A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4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8"/>
                <w:sz w:val="20"/>
                <w:szCs w:val="20"/>
              </w:rPr>
              <w:t>Развитие в годы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2"/>
                <w:sz w:val="20"/>
                <w:szCs w:val="20"/>
              </w:rPr>
              <w:t>задание; раз-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11"/>
                <w:sz w:val="20"/>
                <w:szCs w:val="20"/>
              </w:rPr>
              <w:t>вопросы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4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C73A9A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10"/>
                <w:sz w:val="20"/>
                <w:szCs w:val="20"/>
              </w:rPr>
              <w:t>Правления Александра</w:t>
            </w:r>
            <w:r w:rsidRPr="00574DC3">
              <w:rPr>
                <w:color w:val="000000"/>
                <w:spacing w:val="-9"/>
                <w:sz w:val="20"/>
                <w:szCs w:val="20"/>
                <w:lang w:val="en-US"/>
              </w:rPr>
              <w:t xml:space="preserve"> III.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74DC3">
              <w:rPr>
                <w:color w:val="000000"/>
                <w:spacing w:val="-4"/>
                <w:sz w:val="20"/>
                <w:szCs w:val="20"/>
              </w:rPr>
              <w:t>вернутый</w:t>
            </w:r>
            <w:proofErr w:type="spellEnd"/>
            <w:r w:rsidRPr="00574DC3">
              <w:rPr>
                <w:color w:val="000000"/>
                <w:spacing w:val="-4"/>
                <w:sz w:val="20"/>
                <w:szCs w:val="20"/>
              </w:rPr>
              <w:t xml:space="preserve"> план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7"/>
                <w:sz w:val="20"/>
                <w:szCs w:val="20"/>
              </w:rPr>
              <w:t>и задания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4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4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таблица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21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4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C73A9A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4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4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10"/>
                <w:sz w:val="20"/>
                <w:szCs w:val="20"/>
              </w:rPr>
              <w:t xml:space="preserve">Положение  </w:t>
            </w:r>
            <w:proofErr w:type="gramStart"/>
            <w:r w:rsidRPr="00574DC3">
              <w:rPr>
                <w:color w:val="000000"/>
                <w:spacing w:val="-10"/>
                <w:sz w:val="20"/>
                <w:szCs w:val="20"/>
              </w:rPr>
              <w:t>социальных</w:t>
            </w:r>
            <w:proofErr w:type="gramEnd"/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47B2" w:rsidRPr="00574DC3" w:rsidTr="002047B2">
        <w:trPr>
          <w:trHeight w:hRule="exact" w:val="23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4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9"/>
                <w:sz w:val="20"/>
                <w:szCs w:val="20"/>
              </w:rPr>
              <w:t>Слоев общества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B2" w:rsidRPr="00574DC3" w:rsidRDefault="002047B2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270CA" w:rsidRPr="00574DC3" w:rsidRDefault="008270CA" w:rsidP="008270C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270CA" w:rsidRPr="00574DC3" w:rsidRDefault="008270CA" w:rsidP="008270C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270CA" w:rsidRPr="00574DC3" w:rsidRDefault="008270CA" w:rsidP="008270C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877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2835"/>
        <w:gridCol w:w="3685"/>
        <w:gridCol w:w="2693"/>
        <w:gridCol w:w="1701"/>
        <w:gridCol w:w="1418"/>
      </w:tblGrid>
      <w:tr w:rsidR="00790E34" w:rsidRPr="00574DC3" w:rsidTr="00790E34">
        <w:trPr>
          <w:trHeight w:hRule="exact" w:val="7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C73A9A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9"/>
                <w:sz w:val="20"/>
                <w:szCs w:val="20"/>
              </w:rPr>
              <w:t>Общественное</w:t>
            </w:r>
            <w:r w:rsidRPr="00574DC3">
              <w:rPr>
                <w:color w:val="000000"/>
                <w:spacing w:val="-10"/>
                <w:sz w:val="20"/>
                <w:szCs w:val="20"/>
              </w:rPr>
              <w:t xml:space="preserve"> движение</w:t>
            </w:r>
            <w:r w:rsidRPr="00574DC3">
              <w:rPr>
                <w:color w:val="000000"/>
                <w:sz w:val="20"/>
                <w:szCs w:val="20"/>
              </w:rPr>
              <w:t xml:space="preserve"> в 80-90-х гг.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  <w:r w:rsidRPr="00574DC3">
              <w:rPr>
                <w:color w:val="000000"/>
                <w:spacing w:val="-2"/>
                <w:sz w:val="20"/>
                <w:szCs w:val="20"/>
              </w:rPr>
              <w:t>Работа с доку</w:t>
            </w:r>
          </w:p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2"/>
                <w:sz w:val="20"/>
                <w:szCs w:val="20"/>
              </w:rPr>
              <w:t>ментом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0"/>
                <w:szCs w:val="20"/>
              </w:rPr>
            </w:pPr>
            <w:r w:rsidRPr="00574DC3">
              <w:rPr>
                <w:color w:val="000000"/>
                <w:spacing w:val="-6"/>
                <w:sz w:val="20"/>
                <w:szCs w:val="20"/>
              </w:rPr>
              <w:t xml:space="preserve">§34, вопросы и </w:t>
            </w:r>
          </w:p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0"/>
                <w:szCs w:val="20"/>
              </w:rPr>
            </w:pPr>
            <w:r w:rsidRPr="00574DC3">
              <w:rPr>
                <w:color w:val="000000"/>
                <w:spacing w:val="-6"/>
                <w:sz w:val="20"/>
                <w:szCs w:val="20"/>
              </w:rPr>
              <w:t>Задания</w:t>
            </w:r>
          </w:p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6"/>
                <w:sz w:val="20"/>
                <w:szCs w:val="20"/>
              </w:rPr>
              <w:t>Ист. Документ: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0D4F6F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0E34" w:rsidRPr="00574DC3" w:rsidTr="00790E34">
        <w:trPr>
          <w:trHeight w:hRule="exact" w:val="25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 xml:space="preserve">Вопросы 1-3 </w:t>
            </w:r>
            <w:proofErr w:type="spellStart"/>
            <w:r w:rsidRPr="00574DC3">
              <w:rPr>
                <w:sz w:val="20"/>
                <w:szCs w:val="20"/>
              </w:rPr>
              <w:t>письм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0E34" w:rsidRPr="00574DC3" w:rsidTr="00790E34">
        <w:trPr>
          <w:trHeight w:hRule="exact" w:val="24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письменно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0E34" w:rsidRPr="00574DC3" w:rsidTr="00790E34">
        <w:trPr>
          <w:trHeight w:hRule="exact" w:val="25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0E34" w:rsidRPr="00574DC3" w:rsidTr="00790E34">
        <w:trPr>
          <w:trHeight w:hRule="exact" w:val="25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0E34" w:rsidRPr="00574DC3" w:rsidTr="00790E34">
        <w:trPr>
          <w:trHeight w:hRule="exact" w:val="2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0D4F6F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6"/>
                <w:sz w:val="20"/>
                <w:szCs w:val="20"/>
              </w:rPr>
              <w:t>Внешняя</w:t>
            </w:r>
            <w:r w:rsidRPr="00574DC3">
              <w:rPr>
                <w:color w:val="000000"/>
                <w:spacing w:val="-5"/>
                <w:sz w:val="20"/>
                <w:szCs w:val="20"/>
              </w:rPr>
              <w:t xml:space="preserve"> политика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4"/>
                <w:sz w:val="20"/>
                <w:szCs w:val="20"/>
              </w:rPr>
              <w:t>§35,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0D4F6F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0E34" w:rsidRPr="00574DC3" w:rsidTr="00790E34">
        <w:trPr>
          <w:trHeight w:hRule="exact" w:val="25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6"/>
                <w:sz w:val="20"/>
                <w:szCs w:val="20"/>
              </w:rPr>
              <w:t xml:space="preserve">Александра </w:t>
            </w:r>
            <w:r w:rsidRPr="00574DC3">
              <w:rPr>
                <w:color w:val="000000"/>
                <w:spacing w:val="-6"/>
                <w:sz w:val="20"/>
                <w:szCs w:val="20"/>
                <w:lang w:val="en-US"/>
              </w:rPr>
              <w:t>III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6"/>
                <w:sz w:val="20"/>
                <w:szCs w:val="20"/>
              </w:rPr>
              <w:t>карта,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11"/>
                <w:sz w:val="20"/>
                <w:szCs w:val="20"/>
              </w:rPr>
              <w:t xml:space="preserve">И задания 1-5 </w:t>
            </w:r>
            <w:proofErr w:type="spellStart"/>
            <w:r w:rsidRPr="00574DC3">
              <w:rPr>
                <w:color w:val="000000"/>
                <w:spacing w:val="-11"/>
                <w:sz w:val="20"/>
                <w:szCs w:val="20"/>
              </w:rPr>
              <w:t>письм</w:t>
            </w:r>
            <w:proofErr w:type="spellEnd"/>
            <w:r w:rsidRPr="00574DC3">
              <w:rPr>
                <w:color w:val="000000"/>
                <w:spacing w:val="-1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0E34" w:rsidRPr="00574DC3" w:rsidTr="00790E34">
        <w:trPr>
          <w:trHeight w:hRule="exact" w:val="23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хронологичес</w:t>
            </w:r>
            <w:r w:rsidRPr="00574DC3">
              <w:rPr>
                <w:color w:val="000000"/>
                <w:spacing w:val="-5"/>
                <w:sz w:val="20"/>
                <w:szCs w:val="20"/>
              </w:rPr>
              <w:t>кая таблица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0E34" w:rsidRPr="00574DC3" w:rsidTr="00790E34">
        <w:trPr>
          <w:trHeight w:hRule="exact" w:val="259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0E34" w:rsidRPr="00574DC3" w:rsidTr="00790E34">
        <w:trPr>
          <w:trHeight w:hRule="exact" w:val="24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0E34" w:rsidRPr="00574DC3" w:rsidTr="00790E34">
        <w:trPr>
          <w:trHeight w:hRule="exact" w:val="25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0E34" w:rsidRPr="00574DC3" w:rsidTr="00790E34">
        <w:trPr>
          <w:trHeight w:hRule="exact" w:val="25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0D4F6F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Контрольная работа</w:t>
            </w:r>
            <w:r w:rsidR="000D4F6F">
              <w:rPr>
                <w:sz w:val="20"/>
                <w:szCs w:val="20"/>
              </w:rPr>
              <w:t xml:space="preserve"> </w:t>
            </w:r>
            <w:proofErr w:type="gramStart"/>
            <w:r w:rsidRPr="00574DC3"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4"/>
                <w:sz w:val="20"/>
                <w:szCs w:val="20"/>
              </w:rPr>
              <w:t>Контрольное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Инд. задания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0D4F6F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0E34" w:rsidRPr="00574DC3" w:rsidTr="00790E34">
        <w:trPr>
          <w:trHeight w:hRule="exact" w:val="24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Теме: «Внешняя полити</w:t>
            </w:r>
            <w:r w:rsidR="000D4F6F">
              <w:rPr>
                <w:sz w:val="20"/>
                <w:szCs w:val="20"/>
              </w:rPr>
              <w:t>ка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3"/>
                <w:sz w:val="20"/>
                <w:szCs w:val="20"/>
              </w:rPr>
              <w:t>тестирование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0E34" w:rsidRPr="00574DC3" w:rsidTr="00790E34">
        <w:trPr>
          <w:trHeight w:hRule="exact" w:val="25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 xml:space="preserve"> Александра </w:t>
            </w:r>
            <w:r w:rsidRPr="00574DC3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0E34" w:rsidRPr="00574DC3" w:rsidTr="00790E34">
        <w:trPr>
          <w:trHeight w:hRule="exact" w:val="24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0E34" w:rsidRPr="00574DC3" w:rsidTr="00790E34">
        <w:trPr>
          <w:trHeight w:hRule="exact" w:val="107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0E34" w:rsidRPr="00574DC3" w:rsidTr="00790E34">
        <w:trPr>
          <w:trHeight w:hRule="exact"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0D4F6F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5"/>
                <w:sz w:val="20"/>
                <w:szCs w:val="20"/>
              </w:rPr>
              <w:t>Российская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4"/>
                <w:sz w:val="20"/>
                <w:szCs w:val="20"/>
              </w:rPr>
              <w:t>Сообщения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1"/>
                <w:sz w:val="20"/>
                <w:szCs w:val="20"/>
              </w:rPr>
              <w:t>§36-37;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0D4F6F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0E34" w:rsidRPr="00574DC3" w:rsidTr="00790E34">
        <w:trPr>
          <w:trHeight w:hRule="exact" w:val="259"/>
        </w:trPr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2"/>
                <w:sz w:val="20"/>
                <w:szCs w:val="20"/>
              </w:rPr>
              <w:t>наука и культура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письменные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0E34" w:rsidRPr="00574DC3" w:rsidTr="00790E34">
        <w:trPr>
          <w:trHeight w:hRule="exact" w:val="25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3"/>
                <w:sz w:val="20"/>
                <w:szCs w:val="20"/>
              </w:rPr>
              <w:t xml:space="preserve"> второй</w:t>
            </w:r>
            <w:r w:rsidRPr="00574DC3">
              <w:rPr>
                <w:color w:val="000000"/>
                <w:sz w:val="15"/>
                <w:szCs w:val="15"/>
              </w:rPr>
              <w:t xml:space="preserve"> ПОЛОВИНЫ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sz w:val="20"/>
                <w:szCs w:val="20"/>
              </w:rPr>
              <w:t>задания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0E34" w:rsidRPr="00574DC3" w:rsidTr="00790E34">
        <w:trPr>
          <w:trHeight w:hRule="exact" w:val="25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DC3">
              <w:rPr>
                <w:color w:val="000000"/>
                <w:spacing w:val="-6"/>
                <w:sz w:val="20"/>
                <w:szCs w:val="20"/>
                <w:lang w:val="en-US"/>
              </w:rPr>
              <w:t>XIX</w:t>
            </w:r>
            <w:r w:rsidRPr="00574DC3">
              <w:rPr>
                <w:color w:val="000000"/>
                <w:spacing w:val="-6"/>
                <w:sz w:val="20"/>
                <w:szCs w:val="20"/>
              </w:rPr>
              <w:t xml:space="preserve"> в, Быт: новые черты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0E34" w:rsidRPr="00574DC3" w:rsidTr="00790E34">
        <w:trPr>
          <w:trHeight w:hRule="exact" w:val="25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0"/>
                <w:szCs w:val="20"/>
              </w:rPr>
            </w:pPr>
            <w:r w:rsidRPr="00574DC3">
              <w:rPr>
                <w:color w:val="000000"/>
                <w:spacing w:val="-6"/>
                <w:sz w:val="20"/>
                <w:szCs w:val="20"/>
              </w:rPr>
              <w:t>В жизни города и деревни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0E34" w:rsidRPr="00574DC3" w:rsidTr="00790E34">
        <w:trPr>
          <w:trHeight w:hRule="exact" w:val="25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90E34" w:rsidRPr="00FF0CDC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0E34" w:rsidRPr="00574DC3" w:rsidTr="00790E34">
        <w:trPr>
          <w:trHeight w:hRule="exact" w:val="25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0E34" w:rsidRPr="00574DC3" w:rsidTr="00790E34">
        <w:trPr>
          <w:trHeight w:hRule="exact" w:val="25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0E34" w:rsidRPr="00574DC3" w:rsidTr="00790E34">
        <w:trPr>
          <w:trHeight w:hRule="exact" w:val="25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0E34" w:rsidRPr="00574DC3" w:rsidTr="00790E34">
        <w:trPr>
          <w:trHeight w:hRule="exact" w:val="25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0E34" w:rsidRPr="00574DC3" w:rsidTr="00790E34">
        <w:trPr>
          <w:trHeight w:hRule="exact" w:val="25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0E34" w:rsidRPr="00574DC3" w:rsidTr="00790E34">
        <w:trPr>
          <w:trHeight w:hRule="exact" w:val="25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90E34" w:rsidRPr="00FF0CDC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0E34" w:rsidRPr="00574DC3" w:rsidTr="00790E34">
        <w:trPr>
          <w:trHeight w:hRule="exact" w:val="25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0E34" w:rsidRPr="00574DC3" w:rsidTr="00790E34">
        <w:trPr>
          <w:trHeight w:hRule="exact" w:val="25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90E34" w:rsidRPr="00FF0CDC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E34" w:rsidRPr="00574DC3" w:rsidRDefault="00790E34" w:rsidP="00DA3C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270CA" w:rsidRPr="00B933B6" w:rsidRDefault="008270CA" w:rsidP="008270CA">
      <w:pPr>
        <w:tabs>
          <w:tab w:val="left" w:pos="1230"/>
        </w:tabs>
        <w:spacing w:line="360" w:lineRule="auto"/>
        <w:ind w:left="360"/>
        <w:jc w:val="center"/>
        <w:rPr>
          <w:b/>
          <w:caps/>
          <w:sz w:val="28"/>
          <w:szCs w:val="28"/>
        </w:rPr>
      </w:pPr>
    </w:p>
    <w:p w:rsidR="008270CA" w:rsidRDefault="008270CA" w:rsidP="008270CA">
      <w:pPr>
        <w:tabs>
          <w:tab w:val="left" w:pos="1230"/>
        </w:tabs>
        <w:spacing w:line="360" w:lineRule="auto"/>
        <w:ind w:left="360"/>
        <w:jc w:val="center"/>
        <w:rPr>
          <w:b/>
          <w:caps/>
          <w:sz w:val="28"/>
          <w:szCs w:val="28"/>
        </w:rPr>
      </w:pPr>
    </w:p>
    <w:p w:rsidR="008270CA" w:rsidRDefault="008270CA" w:rsidP="008270CA">
      <w:pPr>
        <w:tabs>
          <w:tab w:val="left" w:pos="1230"/>
        </w:tabs>
        <w:spacing w:line="360" w:lineRule="auto"/>
        <w:ind w:left="360"/>
        <w:jc w:val="center"/>
        <w:rPr>
          <w:b/>
          <w:caps/>
          <w:sz w:val="28"/>
          <w:szCs w:val="28"/>
        </w:rPr>
      </w:pPr>
    </w:p>
    <w:p w:rsidR="008270CA" w:rsidRDefault="008270CA" w:rsidP="00790E34">
      <w:pPr>
        <w:pStyle w:val="Style3"/>
        <w:widowControl/>
        <w:spacing w:before="226"/>
        <w:ind w:firstLine="0"/>
        <w:jc w:val="center"/>
        <w:rPr>
          <w:rStyle w:val="FontStyle28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2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33B6">
        <w:rPr>
          <w:rStyle w:val="FontStyle28"/>
          <w:rFonts w:ascii="Times New Roman" w:hAnsi="Times New Roman" w:cs="Times New Roman"/>
          <w:b/>
          <w:bCs/>
          <w:sz w:val="28"/>
          <w:szCs w:val="28"/>
        </w:rPr>
        <w:t xml:space="preserve"> Пояснительная записка</w:t>
      </w:r>
    </w:p>
    <w:p w:rsidR="00790E34" w:rsidRDefault="00790E34" w:rsidP="008270CA">
      <w:pPr>
        <w:pStyle w:val="Style3"/>
        <w:widowControl/>
        <w:spacing w:before="226"/>
        <w:jc w:val="center"/>
        <w:rPr>
          <w:rStyle w:val="FontStyle28"/>
          <w:rFonts w:ascii="Times New Roman" w:hAnsi="Times New Roman" w:cs="Times New Roman"/>
          <w:b/>
          <w:bCs/>
          <w:sz w:val="28"/>
          <w:szCs w:val="28"/>
        </w:rPr>
      </w:pPr>
    </w:p>
    <w:p w:rsidR="00790E34" w:rsidRDefault="00790E34" w:rsidP="00790E34">
      <w:pPr>
        <w:shd w:val="clear" w:color="auto" w:fill="FFFFFF"/>
        <w:jc w:val="center"/>
        <w:rPr>
          <w:b/>
          <w:bCs/>
          <w:color w:val="000000"/>
          <w:spacing w:val="-1"/>
        </w:rPr>
      </w:pPr>
    </w:p>
    <w:p w:rsidR="00790E34" w:rsidRPr="00DA3CDB" w:rsidRDefault="00790E34" w:rsidP="00790E34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 w:rsidRPr="00DA3CDB">
        <w:rPr>
          <w:kern w:val="2"/>
        </w:rPr>
        <w:t xml:space="preserve">Рабочая программа по </w:t>
      </w:r>
      <w:r w:rsidR="00FF0CDC">
        <w:rPr>
          <w:kern w:val="2"/>
        </w:rPr>
        <w:t>истории</w:t>
      </w:r>
      <w:r w:rsidRPr="00DA3CDB">
        <w:rPr>
          <w:kern w:val="2"/>
        </w:rPr>
        <w:t xml:space="preserve"> для </w:t>
      </w:r>
      <w:r w:rsidR="00FF0CDC">
        <w:rPr>
          <w:kern w:val="2"/>
        </w:rPr>
        <w:t xml:space="preserve">8 </w:t>
      </w:r>
      <w:bookmarkStart w:id="0" w:name="_GoBack"/>
      <w:bookmarkEnd w:id="0"/>
      <w:r w:rsidRPr="00DA3CDB">
        <w:rPr>
          <w:kern w:val="2"/>
        </w:rPr>
        <w:t>класса составлена в соответствии с правовыми и нормативными документами:</w:t>
      </w:r>
    </w:p>
    <w:p w:rsidR="00790E34" w:rsidRPr="00DA3CDB" w:rsidRDefault="00790E34" w:rsidP="00790E34">
      <w:pPr>
        <w:numPr>
          <w:ilvl w:val="0"/>
          <w:numId w:val="4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kern w:val="2"/>
        </w:rPr>
      </w:pPr>
      <w:r w:rsidRPr="00DA3CDB">
        <w:rPr>
          <w:kern w:val="2"/>
        </w:rPr>
        <w:t>Федеральный Закон «Об образовании в Российской Федерации» (от 29.12. 2012 г. № 273-ФЗ);</w:t>
      </w:r>
    </w:p>
    <w:p w:rsidR="00790E34" w:rsidRPr="00DA3CDB" w:rsidRDefault="00790E34" w:rsidP="00790E34">
      <w:pPr>
        <w:numPr>
          <w:ilvl w:val="0"/>
          <w:numId w:val="4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kern w:val="2"/>
        </w:rPr>
      </w:pPr>
      <w:r w:rsidRPr="00DA3CDB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790E34" w:rsidRPr="00DA3CDB" w:rsidRDefault="00790E34" w:rsidP="00790E34">
      <w:pPr>
        <w:numPr>
          <w:ilvl w:val="0"/>
          <w:numId w:val="4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kern w:val="2"/>
        </w:rPr>
      </w:pPr>
      <w:r w:rsidRPr="00DA3CDB">
        <w:rPr>
          <w:kern w:val="2"/>
        </w:rPr>
        <w:t>Областной закон от 14.11.2013 г. № 26-ЗС «Об образовании в Ростовской области»;</w:t>
      </w:r>
    </w:p>
    <w:p w:rsidR="00790E34" w:rsidRPr="00DA3CDB" w:rsidRDefault="00790E34" w:rsidP="00790E34">
      <w:pPr>
        <w:numPr>
          <w:ilvl w:val="0"/>
          <w:numId w:val="4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kern w:val="2"/>
        </w:rPr>
      </w:pPr>
      <w:r w:rsidRPr="00DA3CDB">
        <w:rPr>
          <w:kern w:val="2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790E34" w:rsidRPr="00DA3CDB" w:rsidRDefault="00790E34" w:rsidP="00790E34">
      <w:pPr>
        <w:numPr>
          <w:ilvl w:val="0"/>
          <w:numId w:val="4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kern w:val="2"/>
        </w:rPr>
      </w:pPr>
      <w:r w:rsidRPr="00DA3CDB">
        <w:rPr>
          <w:kern w:val="2"/>
        </w:rPr>
        <w:t xml:space="preserve">Приказ </w:t>
      </w:r>
      <w:proofErr w:type="spellStart"/>
      <w:r w:rsidRPr="00DA3CDB">
        <w:rPr>
          <w:kern w:val="2"/>
        </w:rPr>
        <w:t>Минобрнауки</w:t>
      </w:r>
      <w:proofErr w:type="spellEnd"/>
      <w:r w:rsidRPr="00DA3CDB">
        <w:rPr>
          <w:kern w:val="2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790E34" w:rsidRPr="00DA3CDB" w:rsidRDefault="00790E34" w:rsidP="00790E34">
      <w:pPr>
        <w:numPr>
          <w:ilvl w:val="0"/>
          <w:numId w:val="4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kern w:val="2"/>
        </w:rPr>
      </w:pPr>
      <w:r w:rsidRPr="00DA3CDB">
        <w:rPr>
          <w:kern w:val="2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90E34" w:rsidRPr="00DA3CDB" w:rsidRDefault="00790E34" w:rsidP="00790E34">
      <w:pPr>
        <w:numPr>
          <w:ilvl w:val="0"/>
          <w:numId w:val="43"/>
        </w:numPr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kern w:val="2"/>
        </w:rPr>
      </w:pPr>
      <w:r w:rsidRPr="00DA3CDB">
        <w:rPr>
          <w:kern w:val="2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790E34" w:rsidRDefault="00790E34" w:rsidP="00790E34">
      <w:pPr>
        <w:numPr>
          <w:ilvl w:val="0"/>
          <w:numId w:val="43"/>
        </w:numPr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kern w:val="2"/>
        </w:rPr>
      </w:pPr>
      <w:r w:rsidRPr="00DA3CDB">
        <w:rPr>
          <w:kern w:val="2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790E34" w:rsidRPr="00790E34" w:rsidRDefault="00790E34" w:rsidP="00790E34">
      <w:pPr>
        <w:numPr>
          <w:ilvl w:val="0"/>
          <w:numId w:val="43"/>
        </w:numPr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kern w:val="2"/>
        </w:rPr>
      </w:pPr>
      <w:r>
        <w:t>.</w:t>
      </w:r>
      <w:r w:rsidRPr="00B933B6">
        <w:rPr>
          <w:rStyle w:val="FontStyle28"/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Федерального компонента Государственного образовательного стандарта основного общего образования, </w:t>
      </w:r>
      <w:r>
        <w:rPr>
          <w:rStyle w:val="FontStyle28"/>
          <w:rFonts w:ascii="Times New Roman" w:hAnsi="Times New Roman" w:cs="Times New Roman"/>
          <w:sz w:val="28"/>
          <w:szCs w:val="28"/>
        </w:rPr>
        <w:t xml:space="preserve">Учебного плана и </w:t>
      </w:r>
      <w:r w:rsidRPr="00B933B6">
        <w:rPr>
          <w:sz w:val="28"/>
          <w:szCs w:val="28"/>
        </w:rPr>
        <w:t>Примерной программы основного общего образования по истории 5-9 класс для образовательных учреждений</w:t>
      </w:r>
      <w:r w:rsidRPr="00B933B6">
        <w:rPr>
          <w:rStyle w:val="FontStyle28"/>
          <w:rFonts w:ascii="Times New Roman" w:hAnsi="Times New Roman" w:cs="Times New Roman"/>
          <w:sz w:val="28"/>
          <w:szCs w:val="28"/>
        </w:rPr>
        <w:t xml:space="preserve"> и  авторских программ </w:t>
      </w:r>
      <w:r>
        <w:rPr>
          <w:color w:val="000000"/>
          <w:sz w:val="28"/>
          <w:szCs w:val="28"/>
        </w:rPr>
        <w:t>Л. Н. Алексашкиной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Pr="00B933B6">
        <w:rPr>
          <w:rStyle w:val="FontStyle28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933B6">
        <w:rPr>
          <w:rStyle w:val="FontStyle28"/>
          <w:rFonts w:ascii="Times New Roman" w:hAnsi="Times New Roman" w:cs="Times New Roman"/>
          <w:sz w:val="28"/>
          <w:szCs w:val="28"/>
        </w:rPr>
        <w:t>с</w:t>
      </w:r>
      <w:proofErr w:type="gramEnd"/>
      <w:r w:rsidRPr="00B933B6">
        <w:rPr>
          <w:rStyle w:val="FontStyle28"/>
          <w:rFonts w:ascii="Times New Roman" w:hAnsi="Times New Roman" w:cs="Times New Roman"/>
          <w:sz w:val="28"/>
          <w:szCs w:val="28"/>
        </w:rPr>
        <w:t xml:space="preserve">б. «Программы общеобразовательных учреждений. История. </w:t>
      </w:r>
      <w:proofErr w:type="gramStart"/>
      <w:r w:rsidRPr="00B933B6">
        <w:rPr>
          <w:rStyle w:val="FontStyle28"/>
          <w:rFonts w:ascii="Times New Roman" w:hAnsi="Times New Roman" w:cs="Times New Roman"/>
          <w:sz w:val="28"/>
          <w:szCs w:val="28"/>
        </w:rPr>
        <w:t>Обществознание 5-9/ М. «Просвещение 2011 г.»).</w:t>
      </w:r>
      <w:proofErr w:type="gramEnd"/>
    </w:p>
    <w:p w:rsidR="00790E34" w:rsidRDefault="00790E34" w:rsidP="008270CA">
      <w:pPr>
        <w:pStyle w:val="Style3"/>
        <w:widowControl/>
        <w:spacing w:before="226"/>
        <w:jc w:val="center"/>
        <w:rPr>
          <w:rStyle w:val="FontStyle28"/>
          <w:rFonts w:ascii="Times New Roman" w:hAnsi="Times New Roman" w:cs="Times New Roman"/>
          <w:b/>
          <w:bCs/>
          <w:sz w:val="28"/>
          <w:szCs w:val="28"/>
        </w:rPr>
      </w:pPr>
    </w:p>
    <w:p w:rsidR="008270CA" w:rsidRPr="00B933B6" w:rsidRDefault="008270CA" w:rsidP="008270CA">
      <w:pPr>
        <w:jc w:val="both"/>
        <w:rPr>
          <w:sz w:val="28"/>
          <w:szCs w:val="28"/>
        </w:rPr>
      </w:pPr>
    </w:p>
    <w:p w:rsidR="008270CA" w:rsidRPr="00B933B6" w:rsidRDefault="008270CA" w:rsidP="008270CA">
      <w:pPr>
        <w:jc w:val="both"/>
        <w:rPr>
          <w:sz w:val="28"/>
          <w:szCs w:val="28"/>
        </w:rPr>
      </w:pPr>
      <w:r w:rsidRPr="00B933B6">
        <w:rPr>
          <w:sz w:val="28"/>
          <w:szCs w:val="28"/>
        </w:rPr>
        <w:t xml:space="preserve"> Цели и задачи курса:</w:t>
      </w:r>
    </w:p>
    <w:p w:rsidR="008270CA" w:rsidRPr="00B933B6" w:rsidRDefault="008270CA" w:rsidP="008270CA">
      <w:pPr>
        <w:numPr>
          <w:ilvl w:val="0"/>
          <w:numId w:val="2"/>
        </w:numPr>
        <w:jc w:val="both"/>
        <w:rPr>
          <w:sz w:val="28"/>
          <w:szCs w:val="28"/>
        </w:rPr>
      </w:pPr>
      <w:r w:rsidRPr="00B933B6">
        <w:rPr>
          <w:sz w:val="28"/>
          <w:szCs w:val="28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B933B6">
        <w:rPr>
          <w:sz w:val="28"/>
          <w:szCs w:val="28"/>
        </w:rPr>
        <w:t>этнонациональных</w:t>
      </w:r>
      <w:proofErr w:type="spellEnd"/>
      <w:r w:rsidRPr="00B933B6">
        <w:rPr>
          <w:sz w:val="28"/>
          <w:szCs w:val="28"/>
        </w:rPr>
        <w:t xml:space="preserve"> традиций, нравственных и социальных установок, идеологических доктрин; </w:t>
      </w:r>
    </w:p>
    <w:p w:rsidR="008270CA" w:rsidRPr="00B933B6" w:rsidRDefault="008270CA" w:rsidP="008270CA">
      <w:pPr>
        <w:numPr>
          <w:ilvl w:val="0"/>
          <w:numId w:val="2"/>
        </w:numPr>
        <w:jc w:val="both"/>
        <w:rPr>
          <w:sz w:val="28"/>
          <w:szCs w:val="28"/>
        </w:rPr>
      </w:pPr>
      <w:r w:rsidRPr="00B933B6">
        <w:rPr>
          <w:sz w:val="28"/>
          <w:szCs w:val="28"/>
        </w:rPr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8270CA" w:rsidRPr="00B933B6" w:rsidRDefault="008270CA" w:rsidP="008270CA">
      <w:pPr>
        <w:numPr>
          <w:ilvl w:val="0"/>
          <w:numId w:val="2"/>
        </w:numPr>
        <w:jc w:val="both"/>
        <w:rPr>
          <w:sz w:val="28"/>
          <w:szCs w:val="28"/>
        </w:rPr>
      </w:pPr>
      <w:r w:rsidRPr="00B933B6">
        <w:rPr>
          <w:sz w:val="28"/>
          <w:szCs w:val="28"/>
        </w:rPr>
        <w:t xml:space="preserve"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8270CA" w:rsidRPr="00B933B6" w:rsidRDefault="008270CA" w:rsidP="008270CA">
      <w:pPr>
        <w:numPr>
          <w:ilvl w:val="0"/>
          <w:numId w:val="2"/>
        </w:numPr>
        <w:jc w:val="both"/>
        <w:rPr>
          <w:sz w:val="28"/>
          <w:szCs w:val="28"/>
        </w:rPr>
      </w:pPr>
      <w:r w:rsidRPr="00B933B6">
        <w:rPr>
          <w:sz w:val="28"/>
          <w:szCs w:val="28"/>
        </w:rPr>
        <w:t xml:space="preserve">овладение умениями и навыками поиска, систематизации и комплексного анализа исторической информации; </w:t>
      </w:r>
    </w:p>
    <w:p w:rsidR="008270CA" w:rsidRPr="00B933B6" w:rsidRDefault="008270CA" w:rsidP="008270CA">
      <w:pPr>
        <w:numPr>
          <w:ilvl w:val="0"/>
          <w:numId w:val="2"/>
        </w:numPr>
        <w:jc w:val="both"/>
        <w:rPr>
          <w:sz w:val="28"/>
          <w:szCs w:val="28"/>
        </w:rPr>
      </w:pPr>
      <w:r w:rsidRPr="00B933B6">
        <w:rPr>
          <w:sz w:val="28"/>
          <w:szCs w:val="28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8270CA" w:rsidRPr="00B933B6" w:rsidRDefault="008270CA" w:rsidP="008270CA">
      <w:pPr>
        <w:numPr>
          <w:ilvl w:val="0"/>
          <w:numId w:val="2"/>
        </w:numPr>
        <w:jc w:val="both"/>
        <w:rPr>
          <w:sz w:val="28"/>
          <w:szCs w:val="28"/>
        </w:rPr>
      </w:pPr>
      <w:r w:rsidRPr="00B933B6">
        <w:rPr>
          <w:sz w:val="28"/>
          <w:szCs w:val="28"/>
        </w:rPr>
        <w:t xml:space="preserve">подготовка выпускника к успешной жизнедеятельности после окончания школы с учётом сложившихся особенностей региона; </w:t>
      </w:r>
    </w:p>
    <w:p w:rsidR="008270CA" w:rsidRPr="00B933B6" w:rsidRDefault="008270CA" w:rsidP="008270CA">
      <w:pPr>
        <w:numPr>
          <w:ilvl w:val="0"/>
          <w:numId w:val="2"/>
        </w:numPr>
        <w:jc w:val="both"/>
        <w:rPr>
          <w:sz w:val="28"/>
          <w:szCs w:val="28"/>
        </w:rPr>
      </w:pPr>
      <w:r w:rsidRPr="00B933B6">
        <w:rPr>
          <w:sz w:val="28"/>
          <w:szCs w:val="28"/>
        </w:rPr>
        <w:t xml:space="preserve">формирование у обучающихся знаний и практических навыков проявления заботы о людях, природе и культуре родного края через самоорганизацию своей жизнедеятельности; </w:t>
      </w:r>
    </w:p>
    <w:p w:rsidR="008270CA" w:rsidRPr="00B933B6" w:rsidRDefault="008270CA" w:rsidP="008270CA">
      <w:pPr>
        <w:numPr>
          <w:ilvl w:val="0"/>
          <w:numId w:val="2"/>
        </w:numPr>
        <w:jc w:val="both"/>
        <w:rPr>
          <w:sz w:val="28"/>
          <w:szCs w:val="28"/>
        </w:rPr>
      </w:pPr>
      <w:r w:rsidRPr="00B933B6">
        <w:rPr>
          <w:sz w:val="28"/>
          <w:szCs w:val="28"/>
        </w:rPr>
        <w:t xml:space="preserve">обеспечение дальнейшего процесса умелого выбора варианта самореализации и самоутверждения. </w:t>
      </w:r>
    </w:p>
    <w:p w:rsidR="008270CA" w:rsidRPr="00B933B6" w:rsidRDefault="008270CA" w:rsidP="008270CA">
      <w:pPr>
        <w:pStyle w:val="a3"/>
        <w:ind w:left="360"/>
        <w:rPr>
          <w:sz w:val="28"/>
          <w:szCs w:val="28"/>
        </w:rPr>
      </w:pPr>
      <w:r w:rsidRPr="00B933B6">
        <w:rPr>
          <w:b/>
          <w:sz w:val="28"/>
          <w:szCs w:val="28"/>
        </w:rPr>
        <w:t>При реализации программы используются элементы технологий</w:t>
      </w:r>
      <w:r w:rsidRPr="00B933B6">
        <w:rPr>
          <w:sz w:val="28"/>
          <w:szCs w:val="28"/>
        </w:rPr>
        <w:t>:</w:t>
      </w:r>
    </w:p>
    <w:p w:rsidR="008270CA" w:rsidRPr="00B933B6" w:rsidRDefault="008270CA" w:rsidP="008270C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933B6">
        <w:rPr>
          <w:sz w:val="28"/>
          <w:szCs w:val="28"/>
        </w:rPr>
        <w:t xml:space="preserve">- личностно-ориентированного обучения, направленного на перевод обучения на субъективную основу с установкой на саморазвитие личности; </w:t>
      </w:r>
    </w:p>
    <w:p w:rsidR="008270CA" w:rsidRPr="00B933B6" w:rsidRDefault="008270CA" w:rsidP="008270C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933B6">
        <w:rPr>
          <w:sz w:val="28"/>
          <w:szCs w:val="28"/>
        </w:rPr>
        <w:t xml:space="preserve">- развивающего обучения, в основе которого лежит способ обучения, направленный на включение внутренних механизмов личностного развития школьников; </w:t>
      </w:r>
    </w:p>
    <w:p w:rsidR="008270CA" w:rsidRPr="00B933B6" w:rsidRDefault="008270CA" w:rsidP="008270C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933B6">
        <w:rPr>
          <w:sz w:val="28"/>
          <w:szCs w:val="28"/>
        </w:rPr>
        <w:lastRenderedPageBreak/>
        <w:t xml:space="preserve">- объяснительно-иллюстративного обучения, суть которого в информировании, просвещении учащихся и организации их репродуктивной деятельности с целью выработки как </w:t>
      </w:r>
      <w:proofErr w:type="spellStart"/>
      <w:r w:rsidRPr="00B933B6">
        <w:rPr>
          <w:sz w:val="28"/>
          <w:szCs w:val="28"/>
        </w:rPr>
        <w:t>общеучебных</w:t>
      </w:r>
      <w:proofErr w:type="spellEnd"/>
      <w:r w:rsidRPr="00B933B6">
        <w:rPr>
          <w:sz w:val="28"/>
          <w:szCs w:val="28"/>
        </w:rPr>
        <w:t xml:space="preserve">, так и специальных (предметных) знаний. </w:t>
      </w:r>
    </w:p>
    <w:p w:rsidR="008270CA" w:rsidRPr="00B933B6" w:rsidRDefault="008270CA" w:rsidP="008270C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933B6">
        <w:rPr>
          <w:sz w:val="28"/>
          <w:szCs w:val="28"/>
        </w:rPr>
        <w:t xml:space="preserve">- формирования учебной деятельности школьников, которая направлена на приобретение знаний с помощью решения учебных задач. В начале урока классу предлагаются учебные задачи, которые решаются по ходу урока, в конце урока, согласно этим задачам, проводится диагностирующая проверка результатов усвоения с помощью тестов. </w:t>
      </w:r>
    </w:p>
    <w:p w:rsidR="008270CA" w:rsidRPr="00B933B6" w:rsidRDefault="008270CA" w:rsidP="008270C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933B6">
        <w:rPr>
          <w:sz w:val="28"/>
          <w:szCs w:val="28"/>
        </w:rPr>
        <w:t xml:space="preserve">- учебно-игровой деятельности, которая даёт положительный результат при условии её серьёзной подготовки, когда активен и ученик и учитель. Особое значение имеет хорошо разработанный сценарий игры, где чётко обозначены учебные задачи, каждая позиция игры, обозначены возможные методические приёмы выхода из сложной ситуации, спланированы способы оценки результатов; </w:t>
      </w:r>
    </w:p>
    <w:p w:rsidR="008270CA" w:rsidRPr="00B933B6" w:rsidRDefault="008270CA" w:rsidP="008270C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933B6">
        <w:rPr>
          <w:sz w:val="28"/>
          <w:szCs w:val="28"/>
        </w:rPr>
        <w:t>- технология проблемного подхода.</w:t>
      </w:r>
    </w:p>
    <w:p w:rsidR="008270CA" w:rsidRPr="00B933B6" w:rsidRDefault="008270CA" w:rsidP="00790E34">
      <w:pPr>
        <w:pStyle w:val="a3"/>
        <w:jc w:val="both"/>
        <w:rPr>
          <w:sz w:val="28"/>
          <w:szCs w:val="28"/>
        </w:rPr>
      </w:pPr>
      <w:r w:rsidRPr="00B933B6">
        <w:rPr>
          <w:sz w:val="28"/>
          <w:szCs w:val="28"/>
        </w:rPr>
        <w:t xml:space="preserve">   Также при реализации программы использовали и традиционные технологии, такие как технология формирования приёмов учебной работы, изложенная в виде правил, алгоритмов, образцов, планов описа</w:t>
      </w:r>
      <w:r w:rsidR="00790E34">
        <w:rPr>
          <w:sz w:val="28"/>
          <w:szCs w:val="28"/>
        </w:rPr>
        <w:t>ний и характеристики объектов.</w:t>
      </w:r>
    </w:p>
    <w:p w:rsidR="008270CA" w:rsidRPr="00B933B6" w:rsidRDefault="008270CA" w:rsidP="008270CA">
      <w:pPr>
        <w:ind w:right="16" w:firstLine="708"/>
        <w:jc w:val="both"/>
        <w:rPr>
          <w:sz w:val="28"/>
          <w:szCs w:val="28"/>
        </w:rPr>
      </w:pPr>
    </w:p>
    <w:p w:rsidR="008270CA" w:rsidRPr="00B933B6" w:rsidRDefault="008270CA" w:rsidP="008270CA">
      <w:pPr>
        <w:ind w:right="16" w:firstLine="708"/>
        <w:rPr>
          <w:sz w:val="28"/>
          <w:szCs w:val="28"/>
        </w:rPr>
      </w:pPr>
      <w:r w:rsidRPr="00B933B6">
        <w:rPr>
          <w:rStyle w:val="FontStyle28"/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>
        <w:rPr>
          <w:rStyle w:val="FontStyle28"/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B933B6">
        <w:rPr>
          <w:rStyle w:val="FontStyle28"/>
          <w:rFonts w:ascii="Times New Roman" w:hAnsi="Times New Roman" w:cs="Times New Roman"/>
          <w:b/>
          <w:bCs/>
          <w:sz w:val="28"/>
          <w:szCs w:val="28"/>
        </w:rPr>
        <w:t xml:space="preserve">    РАЗДЕЛ «Общая характеристика </w:t>
      </w:r>
      <w:r>
        <w:rPr>
          <w:rStyle w:val="FontStyle28"/>
          <w:rFonts w:ascii="Times New Roman" w:hAnsi="Times New Roman" w:cs="Times New Roman"/>
          <w:b/>
          <w:bCs/>
          <w:sz w:val="28"/>
          <w:szCs w:val="28"/>
        </w:rPr>
        <w:t xml:space="preserve">учебного предмета </w:t>
      </w:r>
      <w:r w:rsidRPr="00B933B6">
        <w:rPr>
          <w:rStyle w:val="FontStyle28"/>
          <w:rFonts w:ascii="Times New Roman" w:hAnsi="Times New Roman" w:cs="Times New Roman"/>
          <w:b/>
          <w:bCs/>
          <w:sz w:val="28"/>
          <w:szCs w:val="28"/>
        </w:rPr>
        <w:t>»</w:t>
      </w:r>
    </w:p>
    <w:p w:rsidR="008270CA" w:rsidRPr="00B933B6" w:rsidRDefault="008270CA" w:rsidP="008270CA">
      <w:pPr>
        <w:jc w:val="both"/>
        <w:rPr>
          <w:sz w:val="28"/>
          <w:szCs w:val="28"/>
        </w:rPr>
      </w:pPr>
      <w:r w:rsidRPr="00B933B6">
        <w:rPr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вариативное распределение учебных часов по разделам курса с учетом государственного стандарта, логики учебного процесса, возрастных особенностей учащихся школы. </w:t>
      </w:r>
      <w:r w:rsidRPr="00B933B6">
        <w:rPr>
          <w:rStyle w:val="FontStyle28"/>
          <w:rFonts w:ascii="Times New Roman" w:hAnsi="Times New Roman" w:cs="Times New Roman"/>
          <w:sz w:val="28"/>
          <w:szCs w:val="28"/>
        </w:rPr>
        <w:t>При разработке программы учтены особенности линейной системы обучения.</w:t>
      </w:r>
      <w:r w:rsidRPr="00B933B6">
        <w:rPr>
          <w:sz w:val="28"/>
          <w:szCs w:val="28"/>
        </w:rPr>
        <w:t xml:space="preserve">    При составлении рабочей программы был учтен федеральный компонент Государственного стандарта, который устанавливает обязательный минимум содержания курса История России с древнейших времён до конца </w:t>
      </w:r>
      <w:r w:rsidRPr="00B933B6">
        <w:rPr>
          <w:sz w:val="28"/>
          <w:szCs w:val="28"/>
          <w:lang w:val="en-US"/>
        </w:rPr>
        <w:t>XVI</w:t>
      </w:r>
      <w:r w:rsidRPr="00B933B6">
        <w:rPr>
          <w:sz w:val="28"/>
          <w:szCs w:val="28"/>
        </w:rPr>
        <w:t xml:space="preserve"> века и  истории средних веков. Историческое образование на ступени основного общего образования играет важнейшую роль с точки зрения личностного развития и социализации учащихся. Основной направленностью программы курса является воспитание патриотизма, гражданственности, уважения к истории и традициям России и мира, к правам и свободам человека, освоение исторического опыта, норм ценностей, которые необходимы для жизни в современном поликультурном, полиэтническом обществе. </w:t>
      </w:r>
    </w:p>
    <w:p w:rsidR="008270CA" w:rsidRDefault="008270CA" w:rsidP="008270CA">
      <w:pPr>
        <w:ind w:right="16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8270CA" w:rsidRPr="00B933B6" w:rsidRDefault="008270CA" w:rsidP="008270CA">
      <w:pPr>
        <w:ind w:right="16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  <w:r w:rsidRPr="00B933B6">
        <w:rPr>
          <w:sz w:val="28"/>
          <w:szCs w:val="28"/>
        </w:rPr>
        <w:t xml:space="preserve">Рабочая программа способствует реализации единой концепции исторического </w:t>
      </w:r>
      <w:r w:rsidRPr="00B933B6">
        <w:rPr>
          <w:rStyle w:val="FontStyle28"/>
          <w:rFonts w:ascii="Times New Roman" w:hAnsi="Times New Roman" w:cs="Times New Roman"/>
          <w:sz w:val="28"/>
          <w:szCs w:val="28"/>
        </w:rPr>
        <w:t>образования</w:t>
      </w:r>
      <w:r w:rsidRPr="00B933B6">
        <w:rPr>
          <w:sz w:val="28"/>
          <w:szCs w:val="28"/>
        </w:rPr>
        <w:t xml:space="preserve">. Федеральный базисный учебный план для образовательных учреждений Российской Федерации отводит </w:t>
      </w:r>
      <w:r w:rsidR="00790E34">
        <w:rPr>
          <w:sz w:val="28"/>
          <w:szCs w:val="28"/>
        </w:rPr>
        <w:t>28</w:t>
      </w:r>
      <w:r w:rsidRPr="00B933B6">
        <w:rPr>
          <w:sz w:val="28"/>
          <w:szCs w:val="28"/>
        </w:rPr>
        <w:t xml:space="preserve"> часов, из расчета 2 учебных часа в неделю.</w:t>
      </w:r>
    </w:p>
    <w:p w:rsidR="008270CA" w:rsidRPr="00B933B6" w:rsidRDefault="008270CA" w:rsidP="008270CA">
      <w:pPr>
        <w:ind w:right="16"/>
        <w:jc w:val="both"/>
        <w:rPr>
          <w:rStyle w:val="FontStyle28"/>
          <w:rFonts w:ascii="Times New Roman" w:hAnsi="Times New Roman" w:cs="Times New Roman"/>
          <w:b/>
          <w:sz w:val="28"/>
          <w:szCs w:val="28"/>
        </w:rPr>
      </w:pPr>
    </w:p>
    <w:p w:rsidR="008270CA" w:rsidRPr="00B933B6" w:rsidRDefault="008270CA" w:rsidP="008270CA">
      <w:pPr>
        <w:pStyle w:val="a3"/>
        <w:rPr>
          <w:sz w:val="28"/>
          <w:szCs w:val="28"/>
        </w:rPr>
      </w:pPr>
      <w:r w:rsidRPr="00B933B6">
        <w:rPr>
          <w:sz w:val="28"/>
          <w:szCs w:val="28"/>
        </w:rPr>
        <w:t xml:space="preserve">   </w:t>
      </w:r>
      <w:proofErr w:type="gramStart"/>
      <w:r w:rsidRPr="00B933B6">
        <w:rPr>
          <w:sz w:val="28"/>
          <w:szCs w:val="28"/>
        </w:rPr>
        <w:t>При реализации программы используются практически все методы организации учебно-познавательной деятельности, классифицирующиеся по характеру познавательной деятельности школьников (объяснительно-иллюстративный, репродуктивный, метод проблемного изложения, частично-поисковый); по источникам знаний (словесные, наглядные, практические); по логике раскрытия учебного материала (индуктивные и дедуктивные) и по степени самостоятельности учащихся;</w:t>
      </w:r>
      <w:proofErr w:type="gramEnd"/>
      <w:r w:rsidRPr="00B933B6">
        <w:rPr>
          <w:sz w:val="28"/>
          <w:szCs w:val="28"/>
        </w:rPr>
        <w:t xml:space="preserve"> </w:t>
      </w:r>
      <w:r w:rsidRPr="00B933B6">
        <w:rPr>
          <w:b/>
          <w:sz w:val="28"/>
          <w:szCs w:val="28"/>
        </w:rPr>
        <w:t xml:space="preserve"> </w:t>
      </w:r>
      <w:proofErr w:type="gramStart"/>
      <w:r w:rsidRPr="00B933B6">
        <w:rPr>
          <w:sz w:val="28"/>
          <w:szCs w:val="28"/>
        </w:rPr>
        <w:t>обобщающая беседа по пройденному материалу, практические работы, работа с кластерами, ментальными картами, тестирование, фронтальный опрос, индивидуальная работа (карточки, устный опрос), дискуссии, проектная работа, составление презентаций, публикаций.</w:t>
      </w:r>
      <w:proofErr w:type="gramEnd"/>
    </w:p>
    <w:p w:rsidR="008270CA" w:rsidRPr="00B933B6" w:rsidRDefault="008270CA" w:rsidP="008270CA">
      <w:pPr>
        <w:jc w:val="both"/>
        <w:rPr>
          <w:sz w:val="28"/>
          <w:szCs w:val="28"/>
        </w:rPr>
      </w:pPr>
      <w:proofErr w:type="gramStart"/>
      <w:r w:rsidRPr="00B933B6">
        <w:rPr>
          <w:b/>
          <w:sz w:val="28"/>
          <w:szCs w:val="28"/>
        </w:rPr>
        <w:t>Формы работы с учащимися:</w:t>
      </w:r>
      <w:r w:rsidRPr="00B933B6">
        <w:rPr>
          <w:sz w:val="28"/>
          <w:szCs w:val="28"/>
        </w:rPr>
        <w:t xml:space="preserve"> комбинированный урок, урок – беседа, урок – путешествие,  урок – суд, урок – практикум, «круглый стол», обобщающий урок.</w:t>
      </w:r>
      <w:proofErr w:type="gramEnd"/>
    </w:p>
    <w:p w:rsidR="008270CA" w:rsidRPr="00B933B6" w:rsidRDefault="008270CA" w:rsidP="008270CA">
      <w:pPr>
        <w:jc w:val="both"/>
        <w:rPr>
          <w:sz w:val="28"/>
          <w:szCs w:val="28"/>
        </w:rPr>
      </w:pPr>
    </w:p>
    <w:p w:rsidR="008270CA" w:rsidRDefault="008270CA" w:rsidP="008270CA">
      <w:pPr>
        <w:rPr>
          <w:sz w:val="28"/>
          <w:szCs w:val="28"/>
        </w:rPr>
      </w:pPr>
    </w:p>
    <w:p w:rsidR="008270CA" w:rsidRDefault="008270CA" w:rsidP="008270CA">
      <w:pPr>
        <w:rPr>
          <w:sz w:val="28"/>
          <w:szCs w:val="28"/>
        </w:rPr>
      </w:pPr>
    </w:p>
    <w:p w:rsidR="008270CA" w:rsidRDefault="008270CA" w:rsidP="008270CA">
      <w:pPr>
        <w:rPr>
          <w:sz w:val="28"/>
          <w:szCs w:val="28"/>
        </w:rPr>
      </w:pPr>
    </w:p>
    <w:p w:rsidR="008270CA" w:rsidRDefault="008270CA" w:rsidP="008270CA">
      <w:pPr>
        <w:rPr>
          <w:sz w:val="28"/>
          <w:szCs w:val="28"/>
        </w:rPr>
      </w:pPr>
    </w:p>
    <w:p w:rsidR="008270CA" w:rsidRDefault="008270CA" w:rsidP="008270CA">
      <w:pPr>
        <w:rPr>
          <w:sz w:val="28"/>
          <w:szCs w:val="28"/>
        </w:rPr>
      </w:pPr>
    </w:p>
    <w:p w:rsidR="008270CA" w:rsidRDefault="008270CA" w:rsidP="008270CA">
      <w:pPr>
        <w:rPr>
          <w:sz w:val="28"/>
          <w:szCs w:val="28"/>
        </w:rPr>
      </w:pPr>
    </w:p>
    <w:p w:rsidR="008270CA" w:rsidRDefault="008270CA" w:rsidP="008270CA">
      <w:pPr>
        <w:rPr>
          <w:sz w:val="28"/>
          <w:szCs w:val="28"/>
        </w:rPr>
      </w:pPr>
    </w:p>
    <w:p w:rsidR="008270CA" w:rsidRDefault="008270CA" w:rsidP="008270CA">
      <w:pPr>
        <w:rPr>
          <w:sz w:val="28"/>
          <w:szCs w:val="28"/>
        </w:rPr>
      </w:pPr>
    </w:p>
    <w:p w:rsidR="008270CA" w:rsidRDefault="008270CA" w:rsidP="008270CA">
      <w:pPr>
        <w:rPr>
          <w:sz w:val="28"/>
          <w:szCs w:val="28"/>
        </w:rPr>
      </w:pPr>
    </w:p>
    <w:p w:rsidR="008270CA" w:rsidRDefault="008270CA" w:rsidP="008270CA">
      <w:pPr>
        <w:rPr>
          <w:sz w:val="28"/>
          <w:szCs w:val="28"/>
        </w:rPr>
      </w:pPr>
    </w:p>
    <w:p w:rsidR="008270CA" w:rsidRDefault="008270CA" w:rsidP="008270CA">
      <w:pPr>
        <w:rPr>
          <w:sz w:val="28"/>
          <w:szCs w:val="28"/>
        </w:rPr>
      </w:pPr>
    </w:p>
    <w:p w:rsidR="008270CA" w:rsidRDefault="008270CA" w:rsidP="008270CA">
      <w:pPr>
        <w:rPr>
          <w:sz w:val="28"/>
          <w:szCs w:val="28"/>
        </w:rPr>
      </w:pPr>
    </w:p>
    <w:p w:rsidR="008270CA" w:rsidRDefault="008270CA" w:rsidP="008270CA">
      <w:pPr>
        <w:rPr>
          <w:sz w:val="28"/>
          <w:szCs w:val="28"/>
        </w:rPr>
      </w:pPr>
    </w:p>
    <w:p w:rsidR="008270CA" w:rsidRDefault="008270CA" w:rsidP="008270CA">
      <w:pPr>
        <w:rPr>
          <w:sz w:val="28"/>
          <w:szCs w:val="28"/>
        </w:rPr>
      </w:pPr>
    </w:p>
    <w:p w:rsidR="008270CA" w:rsidRPr="00B933B6" w:rsidRDefault="008270CA" w:rsidP="008270CA">
      <w:pPr>
        <w:rPr>
          <w:sz w:val="28"/>
          <w:szCs w:val="28"/>
        </w:rPr>
      </w:pPr>
    </w:p>
    <w:p w:rsidR="008270CA" w:rsidRPr="00B933B6" w:rsidRDefault="008270CA" w:rsidP="008270CA">
      <w:pPr>
        <w:jc w:val="center"/>
        <w:rPr>
          <w:b/>
          <w:sz w:val="28"/>
          <w:szCs w:val="28"/>
        </w:rPr>
      </w:pPr>
      <w:r w:rsidRPr="00B933B6">
        <w:rPr>
          <w:b/>
          <w:sz w:val="28"/>
          <w:szCs w:val="28"/>
        </w:rPr>
        <w:t>Раздел «</w:t>
      </w:r>
      <w:r>
        <w:rPr>
          <w:b/>
          <w:sz w:val="28"/>
          <w:szCs w:val="28"/>
        </w:rPr>
        <w:t>Тематическое планирование</w:t>
      </w:r>
      <w:r w:rsidRPr="00B933B6">
        <w:rPr>
          <w:b/>
          <w:sz w:val="28"/>
          <w:szCs w:val="28"/>
        </w:rPr>
        <w:t>»</w:t>
      </w:r>
    </w:p>
    <w:p w:rsidR="008270CA" w:rsidRPr="00B933B6" w:rsidRDefault="008270CA" w:rsidP="008270CA">
      <w:pPr>
        <w:jc w:val="center"/>
        <w:rPr>
          <w:sz w:val="28"/>
          <w:szCs w:val="28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7521"/>
        <w:gridCol w:w="1466"/>
        <w:gridCol w:w="2051"/>
        <w:gridCol w:w="1987"/>
      </w:tblGrid>
      <w:tr w:rsidR="008270CA" w:rsidRPr="008F018E" w:rsidTr="00DA3CD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b/>
                <w:bCs/>
                <w:sz w:val="28"/>
                <w:szCs w:val="28"/>
              </w:rPr>
            </w:pPr>
            <w:r w:rsidRPr="008F018E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F018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F018E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b/>
                <w:bCs/>
                <w:sz w:val="28"/>
                <w:szCs w:val="28"/>
              </w:rPr>
            </w:pPr>
            <w:r w:rsidRPr="008F018E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b/>
                <w:bCs/>
                <w:sz w:val="28"/>
                <w:szCs w:val="28"/>
              </w:rPr>
            </w:pPr>
            <w:r w:rsidRPr="008F018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b/>
                <w:bCs/>
                <w:sz w:val="28"/>
                <w:szCs w:val="28"/>
              </w:rPr>
            </w:pPr>
            <w:r w:rsidRPr="008F018E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270CA" w:rsidRPr="008F018E" w:rsidTr="00DA3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CA" w:rsidRPr="008F018E" w:rsidRDefault="008270CA" w:rsidP="00DA3C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CA" w:rsidRPr="008F018E" w:rsidRDefault="008270CA" w:rsidP="00DA3C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CA" w:rsidRPr="008F018E" w:rsidRDefault="008270CA" w:rsidP="00DA3C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b/>
                <w:bCs/>
                <w:sz w:val="28"/>
                <w:szCs w:val="28"/>
              </w:rPr>
            </w:pPr>
            <w:r w:rsidRPr="008F018E">
              <w:rPr>
                <w:b/>
                <w:bCs/>
                <w:sz w:val="28"/>
                <w:szCs w:val="28"/>
              </w:rPr>
              <w:t>теоретические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b/>
                <w:bCs/>
                <w:sz w:val="28"/>
                <w:szCs w:val="28"/>
              </w:rPr>
            </w:pPr>
            <w:r w:rsidRPr="008F018E">
              <w:rPr>
                <w:b/>
                <w:bCs/>
                <w:sz w:val="28"/>
                <w:szCs w:val="28"/>
              </w:rPr>
              <w:t>практические</w:t>
            </w:r>
          </w:p>
        </w:tc>
      </w:tr>
      <w:tr w:rsidR="008270CA" w:rsidRPr="008F018E" w:rsidTr="00DA3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</w:p>
        </w:tc>
      </w:tr>
      <w:tr w:rsidR="008270CA" w:rsidRPr="008F018E" w:rsidTr="00DA3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bCs/>
                <w:sz w:val="28"/>
                <w:szCs w:val="28"/>
              </w:rPr>
              <w:t xml:space="preserve">Становление средневековой Европы </w:t>
            </w:r>
            <w:proofErr w:type="gramStart"/>
            <w:r w:rsidRPr="008F018E">
              <w:rPr>
                <w:bCs/>
                <w:sz w:val="28"/>
                <w:szCs w:val="28"/>
              </w:rPr>
              <w:t xml:space="preserve">( </w:t>
            </w:r>
            <w:proofErr w:type="gramEnd"/>
            <w:r w:rsidRPr="008F018E">
              <w:rPr>
                <w:bCs/>
                <w:sz w:val="28"/>
                <w:szCs w:val="28"/>
                <w:lang w:val="en-US"/>
              </w:rPr>
              <w:t>VI</w:t>
            </w:r>
            <w:r w:rsidRPr="008F018E">
              <w:rPr>
                <w:bCs/>
                <w:sz w:val="28"/>
                <w:szCs w:val="28"/>
              </w:rPr>
              <w:t xml:space="preserve"> – </w:t>
            </w:r>
            <w:r w:rsidRPr="008F018E">
              <w:rPr>
                <w:bCs/>
                <w:sz w:val="28"/>
                <w:szCs w:val="28"/>
                <w:lang w:val="en-US"/>
              </w:rPr>
              <w:t>XI</w:t>
            </w:r>
            <w:r w:rsidRPr="008F018E">
              <w:rPr>
                <w:bCs/>
                <w:sz w:val="28"/>
                <w:szCs w:val="28"/>
              </w:rPr>
              <w:t xml:space="preserve"> века)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</w:p>
        </w:tc>
      </w:tr>
      <w:tr w:rsidR="008270CA" w:rsidRPr="008F018E" w:rsidTr="00DA3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bCs/>
                <w:sz w:val="28"/>
                <w:szCs w:val="28"/>
              </w:rPr>
              <w:t xml:space="preserve">Византийская империя и славяне в </w:t>
            </w:r>
            <w:r w:rsidRPr="008F018E">
              <w:rPr>
                <w:bCs/>
                <w:sz w:val="28"/>
                <w:szCs w:val="28"/>
                <w:lang w:val="en-US"/>
              </w:rPr>
              <w:t>VI</w:t>
            </w:r>
            <w:r w:rsidRPr="008F018E">
              <w:rPr>
                <w:bCs/>
                <w:sz w:val="28"/>
                <w:szCs w:val="28"/>
              </w:rPr>
              <w:t xml:space="preserve"> – </w:t>
            </w:r>
            <w:r w:rsidRPr="008F018E">
              <w:rPr>
                <w:bCs/>
                <w:sz w:val="28"/>
                <w:szCs w:val="28"/>
                <w:lang w:val="en-US"/>
              </w:rPr>
              <w:t>XI</w:t>
            </w:r>
            <w:r w:rsidRPr="008F018E">
              <w:rPr>
                <w:bCs/>
                <w:sz w:val="28"/>
                <w:szCs w:val="28"/>
              </w:rPr>
              <w:t xml:space="preserve"> веках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</w:p>
        </w:tc>
      </w:tr>
      <w:tr w:rsidR="008270CA" w:rsidRPr="008F018E" w:rsidTr="00DA3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bCs/>
                <w:sz w:val="28"/>
                <w:szCs w:val="28"/>
              </w:rPr>
              <w:t xml:space="preserve">Арабы в </w:t>
            </w:r>
            <w:r w:rsidRPr="008F018E">
              <w:rPr>
                <w:bCs/>
                <w:sz w:val="28"/>
                <w:szCs w:val="28"/>
                <w:lang w:val="en-US"/>
              </w:rPr>
              <w:t>VI</w:t>
            </w:r>
            <w:r w:rsidRPr="008F018E">
              <w:rPr>
                <w:bCs/>
                <w:sz w:val="28"/>
                <w:szCs w:val="28"/>
              </w:rPr>
              <w:t xml:space="preserve"> – </w:t>
            </w:r>
            <w:r w:rsidRPr="008F018E">
              <w:rPr>
                <w:bCs/>
                <w:sz w:val="28"/>
                <w:szCs w:val="28"/>
                <w:lang w:val="en-US"/>
              </w:rPr>
              <w:t>XI</w:t>
            </w:r>
            <w:r w:rsidRPr="008F018E">
              <w:rPr>
                <w:bCs/>
                <w:sz w:val="28"/>
                <w:szCs w:val="28"/>
              </w:rPr>
              <w:t xml:space="preserve"> веках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</w:p>
        </w:tc>
      </w:tr>
      <w:tr w:rsidR="008270CA" w:rsidRPr="008F018E" w:rsidTr="00DA3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Феодалы и крестьяне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</w:p>
        </w:tc>
      </w:tr>
      <w:tr w:rsidR="008270CA" w:rsidRPr="008F018E" w:rsidTr="00DA3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Средневековый город в Западной и Центральной Европе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1</w:t>
            </w:r>
          </w:p>
        </w:tc>
      </w:tr>
      <w:tr w:rsidR="008270CA" w:rsidRPr="008F018E" w:rsidTr="00DA3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 xml:space="preserve">Католическая церковь в </w:t>
            </w:r>
            <w:r w:rsidRPr="008F018E">
              <w:rPr>
                <w:sz w:val="28"/>
                <w:szCs w:val="28"/>
                <w:lang w:val="en-US"/>
              </w:rPr>
              <w:t>XI</w:t>
            </w:r>
            <w:r w:rsidRPr="008F018E">
              <w:rPr>
                <w:sz w:val="28"/>
                <w:szCs w:val="28"/>
              </w:rPr>
              <w:t xml:space="preserve"> – </w:t>
            </w:r>
            <w:r w:rsidRPr="008F018E">
              <w:rPr>
                <w:sz w:val="28"/>
                <w:szCs w:val="28"/>
                <w:lang w:val="en-US"/>
              </w:rPr>
              <w:t>XIII</w:t>
            </w:r>
            <w:r w:rsidRPr="008F018E">
              <w:rPr>
                <w:sz w:val="28"/>
                <w:szCs w:val="28"/>
              </w:rPr>
              <w:t xml:space="preserve"> веках. Крестовые походы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</w:p>
        </w:tc>
      </w:tr>
      <w:tr w:rsidR="008270CA" w:rsidRPr="008F018E" w:rsidTr="00DA3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bCs/>
                <w:sz w:val="28"/>
                <w:szCs w:val="28"/>
              </w:rPr>
              <w:t xml:space="preserve">Образование централизованных государств в Западной Европе </w:t>
            </w:r>
            <w:proofErr w:type="gramStart"/>
            <w:r w:rsidRPr="008F018E">
              <w:rPr>
                <w:bCs/>
                <w:sz w:val="28"/>
                <w:szCs w:val="28"/>
              </w:rPr>
              <w:t xml:space="preserve">( </w:t>
            </w:r>
            <w:proofErr w:type="gramEnd"/>
            <w:r w:rsidRPr="008F018E">
              <w:rPr>
                <w:bCs/>
                <w:sz w:val="28"/>
                <w:szCs w:val="28"/>
                <w:lang w:val="en-US"/>
              </w:rPr>
              <w:t>XI</w:t>
            </w:r>
            <w:r w:rsidRPr="008F018E">
              <w:rPr>
                <w:bCs/>
                <w:sz w:val="28"/>
                <w:szCs w:val="28"/>
              </w:rPr>
              <w:t xml:space="preserve"> – </w:t>
            </w:r>
            <w:r w:rsidRPr="008F018E">
              <w:rPr>
                <w:bCs/>
                <w:sz w:val="28"/>
                <w:szCs w:val="28"/>
                <w:lang w:val="en-US"/>
              </w:rPr>
              <w:t>XIII</w:t>
            </w:r>
            <w:r w:rsidRPr="008F018E">
              <w:rPr>
                <w:bCs/>
                <w:sz w:val="28"/>
                <w:szCs w:val="28"/>
              </w:rPr>
              <w:t xml:space="preserve"> века)</w:t>
            </w:r>
            <w:r w:rsidRPr="008F018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</w:p>
        </w:tc>
      </w:tr>
      <w:tr w:rsidR="008270CA" w:rsidRPr="008F018E" w:rsidTr="00DA3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bCs/>
                <w:sz w:val="28"/>
                <w:szCs w:val="28"/>
              </w:rPr>
              <w:t xml:space="preserve">Германия и Италия в </w:t>
            </w:r>
            <w:r w:rsidRPr="008F018E">
              <w:rPr>
                <w:bCs/>
                <w:sz w:val="28"/>
                <w:szCs w:val="28"/>
                <w:lang w:val="en-US"/>
              </w:rPr>
              <w:t>XII</w:t>
            </w:r>
            <w:r w:rsidRPr="008F018E">
              <w:rPr>
                <w:bCs/>
                <w:sz w:val="28"/>
                <w:szCs w:val="28"/>
              </w:rPr>
              <w:t xml:space="preserve"> – </w:t>
            </w:r>
            <w:r w:rsidRPr="008F018E">
              <w:rPr>
                <w:bCs/>
                <w:sz w:val="28"/>
                <w:szCs w:val="28"/>
                <w:lang w:val="en-US"/>
              </w:rPr>
              <w:t>XV</w:t>
            </w:r>
            <w:r w:rsidRPr="008F018E">
              <w:rPr>
                <w:bCs/>
                <w:sz w:val="28"/>
                <w:szCs w:val="28"/>
              </w:rPr>
              <w:t xml:space="preserve"> веках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</w:p>
        </w:tc>
      </w:tr>
      <w:tr w:rsidR="008270CA" w:rsidRPr="008F018E" w:rsidTr="00DA3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bCs/>
                <w:sz w:val="28"/>
                <w:szCs w:val="28"/>
              </w:rPr>
              <w:t xml:space="preserve">Славянские государства и Византия в </w:t>
            </w:r>
            <w:r w:rsidRPr="008F018E">
              <w:rPr>
                <w:bCs/>
                <w:sz w:val="28"/>
                <w:szCs w:val="28"/>
                <w:lang w:val="en-US"/>
              </w:rPr>
              <w:t>XIV</w:t>
            </w:r>
            <w:r w:rsidRPr="008F018E">
              <w:rPr>
                <w:bCs/>
                <w:sz w:val="28"/>
                <w:szCs w:val="28"/>
              </w:rPr>
              <w:t xml:space="preserve"> – </w:t>
            </w:r>
            <w:r w:rsidRPr="008F018E">
              <w:rPr>
                <w:bCs/>
                <w:sz w:val="28"/>
                <w:szCs w:val="28"/>
                <w:lang w:val="en-US"/>
              </w:rPr>
              <w:t>XV</w:t>
            </w:r>
            <w:r w:rsidRPr="008F018E">
              <w:rPr>
                <w:bCs/>
                <w:sz w:val="28"/>
                <w:szCs w:val="28"/>
              </w:rPr>
              <w:t xml:space="preserve"> веках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</w:p>
        </w:tc>
      </w:tr>
      <w:tr w:rsidR="008270CA" w:rsidRPr="008F018E" w:rsidTr="00DA3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bCs/>
                <w:sz w:val="28"/>
                <w:szCs w:val="28"/>
              </w:rPr>
              <w:t xml:space="preserve">Культура Западной Европы в </w:t>
            </w:r>
            <w:r w:rsidRPr="008F018E">
              <w:rPr>
                <w:bCs/>
                <w:sz w:val="28"/>
                <w:szCs w:val="28"/>
                <w:lang w:val="en-US"/>
              </w:rPr>
              <w:t>XI</w:t>
            </w:r>
            <w:r w:rsidRPr="008F018E">
              <w:rPr>
                <w:bCs/>
                <w:sz w:val="28"/>
                <w:szCs w:val="28"/>
              </w:rPr>
              <w:t xml:space="preserve"> – </w:t>
            </w:r>
            <w:r w:rsidRPr="008F018E">
              <w:rPr>
                <w:bCs/>
                <w:sz w:val="28"/>
                <w:szCs w:val="28"/>
                <w:lang w:val="en-US"/>
              </w:rPr>
              <w:t>XV</w:t>
            </w:r>
            <w:r w:rsidRPr="008F018E">
              <w:rPr>
                <w:bCs/>
                <w:sz w:val="28"/>
                <w:szCs w:val="28"/>
              </w:rPr>
              <w:t xml:space="preserve"> веках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1</w:t>
            </w:r>
          </w:p>
        </w:tc>
      </w:tr>
      <w:tr w:rsidR="008270CA" w:rsidRPr="008F018E" w:rsidTr="00DA3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Народы Азии, Америки и Африки в Средние 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1</w:t>
            </w:r>
          </w:p>
        </w:tc>
      </w:tr>
      <w:tr w:rsidR="008270CA" w:rsidRPr="008F018E" w:rsidTr="00DA3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bCs/>
                <w:sz w:val="28"/>
                <w:szCs w:val="28"/>
              </w:rPr>
              <w:t>Русь Древняя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2</w:t>
            </w:r>
          </w:p>
        </w:tc>
      </w:tr>
      <w:tr w:rsidR="008270CA" w:rsidRPr="008F018E" w:rsidTr="00DA3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Политическая раздробленность на Руси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1</w:t>
            </w:r>
          </w:p>
        </w:tc>
      </w:tr>
      <w:tr w:rsidR="008270CA" w:rsidRPr="008F018E" w:rsidTr="00DA3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Русь Московская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1</w:t>
            </w:r>
          </w:p>
        </w:tc>
      </w:tr>
      <w:tr w:rsidR="008270CA" w:rsidRPr="008F018E" w:rsidTr="00DA3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2</w:t>
            </w:r>
          </w:p>
        </w:tc>
      </w:tr>
      <w:tr w:rsidR="008270CA" w:rsidRPr="008F018E" w:rsidTr="00DA3CD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 xml:space="preserve">            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A" w:rsidRPr="008F018E" w:rsidRDefault="008270CA" w:rsidP="00DA3CDB">
            <w:pPr>
              <w:rPr>
                <w:sz w:val="28"/>
                <w:szCs w:val="28"/>
              </w:rPr>
            </w:pPr>
            <w:r w:rsidRPr="008F018E">
              <w:rPr>
                <w:sz w:val="28"/>
                <w:szCs w:val="28"/>
              </w:rPr>
              <w:t>9</w:t>
            </w:r>
          </w:p>
        </w:tc>
      </w:tr>
    </w:tbl>
    <w:p w:rsidR="008270CA" w:rsidRPr="00B933B6" w:rsidRDefault="008270CA" w:rsidP="008270CA">
      <w:pPr>
        <w:rPr>
          <w:sz w:val="28"/>
          <w:szCs w:val="28"/>
        </w:rPr>
      </w:pPr>
    </w:p>
    <w:p w:rsidR="008270CA" w:rsidRDefault="008270CA" w:rsidP="008270CA">
      <w:pPr>
        <w:ind w:left="360"/>
        <w:jc w:val="center"/>
        <w:rPr>
          <w:sz w:val="28"/>
          <w:szCs w:val="28"/>
        </w:rPr>
      </w:pPr>
    </w:p>
    <w:p w:rsidR="008270CA" w:rsidRDefault="008270CA" w:rsidP="008270CA">
      <w:pPr>
        <w:ind w:left="360"/>
        <w:jc w:val="center"/>
        <w:rPr>
          <w:sz w:val="28"/>
          <w:szCs w:val="28"/>
        </w:rPr>
      </w:pPr>
    </w:p>
    <w:p w:rsidR="008270CA" w:rsidRPr="00B933B6" w:rsidRDefault="008270CA" w:rsidP="008270CA">
      <w:pPr>
        <w:ind w:left="360"/>
        <w:jc w:val="center"/>
        <w:rPr>
          <w:sz w:val="28"/>
          <w:szCs w:val="28"/>
        </w:rPr>
      </w:pPr>
    </w:p>
    <w:p w:rsidR="008270CA" w:rsidRPr="00B933B6" w:rsidRDefault="008270CA" w:rsidP="008270CA">
      <w:pPr>
        <w:ind w:right="16" w:firstLine="708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8270CA" w:rsidRDefault="008270CA" w:rsidP="008270CA">
      <w:pPr>
        <w:ind w:right="16" w:firstLine="708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B933B6">
        <w:rPr>
          <w:rStyle w:val="FontStyle28"/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Style w:val="FontStyle28"/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270CA" w:rsidRPr="00574DC3" w:rsidRDefault="008270CA" w:rsidP="008270CA">
      <w:pPr>
        <w:jc w:val="center"/>
        <w:outlineLvl w:val="0"/>
        <w:rPr>
          <w:rFonts w:eastAsia="SimSun"/>
          <w:b/>
          <w:bCs/>
          <w:lang w:eastAsia="zh-CN"/>
        </w:rPr>
      </w:pPr>
      <w:r w:rsidRPr="00574DC3">
        <w:rPr>
          <w:rFonts w:eastAsia="SimSun"/>
          <w:b/>
          <w:bCs/>
          <w:lang w:eastAsia="zh-CN"/>
        </w:rPr>
        <w:t>РАЗДЕЛ « Календарно-Тематическое планирование»</w:t>
      </w:r>
    </w:p>
    <w:p w:rsidR="008270CA" w:rsidRPr="00574DC3" w:rsidRDefault="008270CA" w:rsidP="008270CA">
      <w:pPr>
        <w:jc w:val="center"/>
        <w:outlineLvl w:val="0"/>
        <w:rPr>
          <w:rFonts w:eastAsia="SimSun"/>
          <w:b/>
          <w:bCs/>
          <w:lang w:eastAsia="zh-CN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104"/>
        <w:gridCol w:w="3700"/>
        <w:gridCol w:w="1985"/>
        <w:gridCol w:w="2126"/>
        <w:gridCol w:w="2268"/>
        <w:gridCol w:w="1985"/>
      </w:tblGrid>
      <w:tr w:rsidR="00790E34" w:rsidRPr="00574DC3" w:rsidTr="00790E34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jc w:val="center"/>
              <w:rPr>
                <w:rFonts w:eastAsia="SimSun"/>
                <w:b/>
                <w:bCs/>
                <w:i/>
                <w:iCs/>
                <w:lang w:eastAsia="zh-CN"/>
              </w:rPr>
            </w:pPr>
            <w:r w:rsidRPr="00574DC3">
              <w:rPr>
                <w:rFonts w:eastAsia="SimSun"/>
                <w:b/>
                <w:bCs/>
                <w:i/>
                <w:iCs/>
                <w:lang w:eastAsia="zh-CN"/>
              </w:rPr>
              <w:t xml:space="preserve">№ </w:t>
            </w:r>
            <w:proofErr w:type="gramStart"/>
            <w:r w:rsidRPr="00574DC3">
              <w:rPr>
                <w:rFonts w:eastAsia="SimSun"/>
                <w:b/>
                <w:bCs/>
                <w:i/>
                <w:iCs/>
                <w:lang w:eastAsia="zh-CN"/>
              </w:rPr>
              <w:t>п</w:t>
            </w:r>
            <w:proofErr w:type="gramEnd"/>
            <w:r w:rsidRPr="00574DC3">
              <w:rPr>
                <w:rFonts w:eastAsia="SimSun"/>
                <w:b/>
                <w:bCs/>
                <w:i/>
                <w:iCs/>
                <w:lang w:eastAsia="zh-CN"/>
              </w:rPr>
              <w:t>/п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jc w:val="center"/>
              <w:rPr>
                <w:rFonts w:eastAsia="SimSun"/>
                <w:b/>
                <w:bCs/>
                <w:i/>
                <w:iCs/>
                <w:lang w:eastAsia="zh-CN"/>
              </w:rPr>
            </w:pPr>
            <w:r w:rsidRPr="00574DC3">
              <w:rPr>
                <w:rFonts w:eastAsia="SimSun"/>
                <w:b/>
                <w:bCs/>
                <w:i/>
                <w:iCs/>
                <w:lang w:eastAsia="zh-CN"/>
              </w:rPr>
              <w:t>Тема урока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jc w:val="center"/>
              <w:rPr>
                <w:rFonts w:eastAsia="SimSun"/>
                <w:b/>
                <w:bCs/>
                <w:i/>
                <w:iCs/>
                <w:lang w:eastAsia="zh-CN"/>
              </w:rPr>
            </w:pPr>
            <w:r w:rsidRPr="00574DC3">
              <w:rPr>
                <w:rFonts w:eastAsia="SimSun"/>
                <w:b/>
                <w:bCs/>
                <w:i/>
                <w:iCs/>
                <w:lang w:eastAsia="zh-CN"/>
              </w:rPr>
              <w:t>Умения, навыки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jc w:val="center"/>
              <w:rPr>
                <w:rFonts w:eastAsia="SimSun"/>
                <w:b/>
                <w:bCs/>
                <w:i/>
                <w:iCs/>
                <w:lang w:eastAsia="zh-CN"/>
              </w:rPr>
            </w:pPr>
            <w:r w:rsidRPr="00574DC3">
              <w:rPr>
                <w:rFonts w:eastAsia="SimSun"/>
                <w:b/>
                <w:bCs/>
                <w:i/>
                <w:iCs/>
                <w:lang w:eastAsia="zh-CN"/>
              </w:rPr>
              <w:t xml:space="preserve">Дата проведения </w:t>
            </w:r>
          </w:p>
          <w:p w:rsidR="00790E34" w:rsidRPr="00574DC3" w:rsidRDefault="00790E34" w:rsidP="00DA3CDB">
            <w:pPr>
              <w:jc w:val="center"/>
              <w:rPr>
                <w:rFonts w:eastAsia="SimSun"/>
                <w:b/>
                <w:bCs/>
                <w:i/>
                <w:iCs/>
                <w:lang w:eastAsia="zh-CN"/>
              </w:rPr>
            </w:pPr>
            <w:r w:rsidRPr="00574DC3">
              <w:rPr>
                <w:rFonts w:eastAsia="SimSun"/>
                <w:b/>
                <w:bCs/>
                <w:i/>
                <w:iCs/>
                <w:lang w:eastAsia="zh-CN"/>
              </w:rPr>
              <w:t>занятия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jc w:val="center"/>
              <w:rPr>
                <w:rFonts w:eastAsia="SimSun"/>
                <w:b/>
                <w:bCs/>
                <w:i/>
                <w:iCs/>
                <w:lang w:eastAsia="zh-CN"/>
              </w:rPr>
            </w:pPr>
            <w:r w:rsidRPr="00574DC3">
              <w:rPr>
                <w:rFonts w:eastAsia="SimSun"/>
                <w:b/>
                <w:bCs/>
                <w:i/>
                <w:iCs/>
                <w:lang w:eastAsia="zh-CN"/>
              </w:rPr>
              <w:t>Форма контроля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jc w:val="center"/>
              <w:rPr>
                <w:rFonts w:eastAsia="SimSun"/>
                <w:b/>
                <w:bCs/>
                <w:i/>
                <w:iCs/>
                <w:lang w:eastAsia="zh-CN"/>
              </w:rPr>
            </w:pPr>
            <w:r w:rsidRPr="00574DC3">
              <w:rPr>
                <w:rFonts w:eastAsia="SimSun"/>
                <w:b/>
                <w:bCs/>
                <w:i/>
                <w:iCs/>
                <w:lang w:eastAsia="zh-CN"/>
              </w:rPr>
              <w:t>Домашнее задание</w:t>
            </w:r>
          </w:p>
        </w:tc>
      </w:tr>
      <w:tr w:rsidR="00790E34" w:rsidRPr="00574DC3" w:rsidTr="00790E34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jc w:val="center"/>
              <w:rPr>
                <w:rFonts w:eastAsia="SimSun"/>
                <w:b/>
                <w:bCs/>
                <w:i/>
                <w:iCs/>
                <w:lang w:eastAsia="zh-CN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jc w:val="center"/>
              <w:rPr>
                <w:rFonts w:eastAsia="SimSun"/>
                <w:b/>
                <w:bCs/>
                <w:i/>
                <w:iCs/>
                <w:lang w:eastAsia="zh-CN"/>
              </w:rPr>
            </w:pPr>
          </w:p>
        </w:tc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jc w:val="center"/>
              <w:rPr>
                <w:rFonts w:eastAsia="SimSun"/>
                <w:b/>
                <w:bCs/>
                <w:i/>
                <w:iCs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jc w:val="center"/>
              <w:rPr>
                <w:rFonts w:eastAsia="SimSun"/>
                <w:b/>
                <w:bCs/>
                <w:i/>
                <w:iCs/>
                <w:lang w:eastAsia="zh-CN"/>
              </w:rPr>
            </w:pPr>
            <w:r w:rsidRPr="00574DC3">
              <w:rPr>
                <w:rFonts w:eastAsia="SimSun"/>
                <w:b/>
                <w:bCs/>
                <w:i/>
                <w:iCs/>
                <w:lang w:eastAsia="zh-CN"/>
              </w:rPr>
              <w:t>планируемая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jc w:val="center"/>
              <w:rPr>
                <w:rFonts w:eastAsia="SimSun"/>
                <w:b/>
                <w:bCs/>
                <w:i/>
                <w:iCs/>
                <w:lang w:eastAsia="zh-CN"/>
              </w:rPr>
            </w:pPr>
            <w:r w:rsidRPr="00574DC3">
              <w:rPr>
                <w:rFonts w:eastAsia="SimSun"/>
                <w:b/>
                <w:bCs/>
                <w:i/>
                <w:iCs/>
                <w:lang w:eastAsia="zh-CN"/>
              </w:rPr>
              <w:t>проведения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jc w:val="center"/>
              <w:rPr>
                <w:rFonts w:eastAsia="SimSun"/>
                <w:b/>
                <w:bCs/>
                <w:i/>
                <w:iCs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jc w:val="center"/>
              <w:rPr>
                <w:rFonts w:eastAsia="SimSun"/>
                <w:b/>
                <w:bCs/>
                <w:i/>
                <w:iCs/>
                <w:lang w:eastAsia="zh-CN"/>
              </w:rPr>
            </w:pPr>
          </w:p>
        </w:tc>
      </w:tr>
      <w:tr w:rsidR="00790E34" w:rsidRPr="00574DC3" w:rsidTr="00790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1.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Вводное занятие «Цивилизации Запада и Востока к началу </w:t>
            </w:r>
            <w:r w:rsidRPr="00574DC3">
              <w:rPr>
                <w:rFonts w:eastAsia="SimSun"/>
                <w:bCs/>
                <w:iCs/>
                <w:lang w:val="en-US" w:eastAsia="zh-CN"/>
              </w:rPr>
              <w:t>XIX</w:t>
            </w:r>
            <w:r w:rsidRPr="00574DC3">
              <w:rPr>
                <w:rFonts w:eastAsia="SimSun"/>
                <w:bCs/>
                <w:iCs/>
                <w:lang w:eastAsia="zh-CN"/>
              </w:rPr>
              <w:t xml:space="preserve"> века»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Умение самостоятельно работать с предложенным материалом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0D4F6F" w:rsidP="00DA3CD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>Читать введение</w:t>
            </w:r>
          </w:p>
        </w:tc>
      </w:tr>
      <w:tr w:rsidR="00790E34" w:rsidRPr="00574DC3" w:rsidTr="00790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2.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>Индустриальная революция: достижения и проблемы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Умение выделять причинно-следственные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0D4F6F" w:rsidP="00DA3CD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16.02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Беседа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>П.1-2</w:t>
            </w:r>
          </w:p>
        </w:tc>
      </w:tr>
      <w:tr w:rsidR="00790E34" w:rsidRPr="00574DC3" w:rsidTr="00790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3.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>Индустриальное общество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Умение работать со статистическими данными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0D4F6F" w:rsidP="00DA3CD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>Устный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>П.3, вопр.1-6 устно</w:t>
            </w:r>
          </w:p>
        </w:tc>
      </w:tr>
      <w:tr w:rsidR="00790E34" w:rsidRPr="00574DC3" w:rsidTr="00790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4.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Наука в </w:t>
            </w:r>
            <w:r w:rsidRPr="00574DC3">
              <w:rPr>
                <w:rFonts w:eastAsia="SimSun"/>
                <w:bCs/>
                <w:iCs/>
                <w:lang w:val="en-US" w:eastAsia="zh-CN"/>
              </w:rPr>
              <w:t>XIX</w:t>
            </w:r>
            <w:r w:rsidRPr="00574DC3">
              <w:rPr>
                <w:rFonts w:eastAsia="SimSun"/>
                <w:bCs/>
                <w:iCs/>
                <w:lang w:eastAsia="zh-CN"/>
              </w:rPr>
              <w:t xml:space="preserve"> веке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Умение ставить и разрешать проблемы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0D4F6F" w:rsidP="00DA3CD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Тест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>П.5, вопросы устно</w:t>
            </w:r>
          </w:p>
        </w:tc>
      </w:tr>
      <w:tr w:rsidR="00790E34" w:rsidRPr="00574DC3" w:rsidTr="00790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5.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Искусство </w:t>
            </w:r>
            <w:r w:rsidRPr="00574DC3">
              <w:rPr>
                <w:rFonts w:eastAsia="SimSun"/>
                <w:bCs/>
                <w:iCs/>
                <w:lang w:val="en-US" w:eastAsia="zh-CN"/>
              </w:rPr>
              <w:t>XIX</w:t>
            </w:r>
            <w:r w:rsidRPr="00574DC3">
              <w:rPr>
                <w:rFonts w:eastAsia="SimSun"/>
                <w:bCs/>
                <w:iCs/>
                <w:lang w:eastAsia="zh-CN"/>
              </w:rPr>
              <w:t xml:space="preserve"> века, литература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Умение анализировать исторические и литературные тексты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0D4F6F" w:rsidP="00DA3CD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9.03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Беседа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>П.6</w:t>
            </w:r>
          </w:p>
        </w:tc>
      </w:tr>
      <w:tr w:rsidR="00790E34" w:rsidRPr="00574DC3" w:rsidTr="00790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6.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Искусство </w:t>
            </w:r>
            <w:r w:rsidRPr="00574DC3">
              <w:rPr>
                <w:rFonts w:eastAsia="SimSun"/>
                <w:bCs/>
                <w:iCs/>
                <w:lang w:val="en-US" w:eastAsia="zh-CN"/>
              </w:rPr>
              <w:t>XIX</w:t>
            </w:r>
            <w:r w:rsidRPr="00574DC3">
              <w:rPr>
                <w:rFonts w:eastAsia="SimSun"/>
                <w:bCs/>
                <w:iCs/>
                <w:lang w:eastAsia="zh-CN"/>
              </w:rPr>
              <w:t xml:space="preserve"> века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Умение анализировать исторические и литературные тексты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0D4F6F" w:rsidP="00DA3CD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Беседа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П.7-8, </w:t>
            </w:r>
            <w:proofErr w:type="spellStart"/>
            <w:r w:rsidRPr="00574DC3">
              <w:rPr>
                <w:rFonts w:eastAsia="SimSun"/>
                <w:bCs/>
                <w:iCs/>
                <w:lang w:eastAsia="zh-CN"/>
              </w:rPr>
              <w:t>использ</w:t>
            </w:r>
            <w:proofErr w:type="spellEnd"/>
            <w:r w:rsidRPr="00574DC3">
              <w:rPr>
                <w:rFonts w:eastAsia="SimSun"/>
                <w:bCs/>
                <w:iCs/>
                <w:lang w:eastAsia="zh-CN"/>
              </w:rPr>
              <w:t xml:space="preserve">. </w:t>
            </w:r>
            <w:proofErr w:type="spellStart"/>
            <w:r w:rsidRPr="00574DC3">
              <w:rPr>
                <w:rFonts w:eastAsia="SimSun"/>
                <w:bCs/>
                <w:iCs/>
                <w:lang w:eastAsia="zh-CN"/>
              </w:rPr>
              <w:t>историч</w:t>
            </w:r>
            <w:proofErr w:type="spellEnd"/>
            <w:r w:rsidRPr="00574DC3">
              <w:rPr>
                <w:rFonts w:eastAsia="SimSun"/>
                <w:bCs/>
                <w:iCs/>
                <w:lang w:eastAsia="zh-CN"/>
              </w:rPr>
              <w:t>. документов</w:t>
            </w:r>
          </w:p>
        </w:tc>
      </w:tr>
      <w:tr w:rsidR="00790E34" w:rsidRPr="00574DC3" w:rsidTr="00790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7.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Идеологическая мысль </w:t>
            </w:r>
            <w:r w:rsidRPr="00574DC3">
              <w:rPr>
                <w:rFonts w:eastAsia="SimSun"/>
                <w:bCs/>
                <w:iCs/>
                <w:lang w:val="en-US" w:eastAsia="zh-CN"/>
              </w:rPr>
              <w:t>XIX</w:t>
            </w:r>
            <w:r w:rsidRPr="00574DC3">
              <w:rPr>
                <w:rFonts w:eastAsia="SimSun"/>
                <w:bCs/>
                <w:iCs/>
                <w:lang w:eastAsia="zh-CN"/>
              </w:rPr>
              <w:t xml:space="preserve"> века</w:t>
            </w:r>
          </w:p>
          <w:p w:rsidR="00790E34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</w:p>
          <w:p w:rsidR="00790E34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</w:p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 xml:space="preserve">Умение анализировать, устанавливать </w:t>
            </w:r>
            <w:proofErr w:type="spellStart"/>
            <w:r w:rsidRPr="00574DC3">
              <w:rPr>
                <w:rFonts w:eastAsia="SimSun"/>
                <w:lang w:eastAsia="zh-CN"/>
              </w:rPr>
              <w:t>межпредметные</w:t>
            </w:r>
            <w:proofErr w:type="spellEnd"/>
            <w:r w:rsidRPr="00574DC3">
              <w:rPr>
                <w:rFonts w:eastAsia="SimSun"/>
                <w:lang w:eastAsia="zh-CN"/>
              </w:rPr>
              <w:t xml:space="preserve">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0D4F6F" w:rsidP="00DA3CD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16.03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Индивидуальная работа по карточкам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П9-10, таблица</w:t>
            </w:r>
          </w:p>
        </w:tc>
      </w:tr>
      <w:tr w:rsidR="00790E34" w:rsidRPr="00574DC3" w:rsidTr="00790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8.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/>
                <w:bCs/>
                <w:iCs/>
                <w:lang w:eastAsia="zh-CN"/>
              </w:rPr>
            </w:pPr>
            <w:r w:rsidRPr="00574DC3">
              <w:rPr>
                <w:rFonts w:eastAsia="SimSun"/>
                <w:b/>
                <w:bCs/>
                <w:iCs/>
                <w:lang w:eastAsia="zh-CN"/>
              </w:rPr>
              <w:t xml:space="preserve">Контрольная работа  по теме: «Становление индустриального </w:t>
            </w:r>
            <w:r w:rsidRPr="00574DC3">
              <w:rPr>
                <w:rFonts w:eastAsia="SimSun"/>
                <w:b/>
                <w:bCs/>
                <w:iCs/>
                <w:lang w:eastAsia="zh-CN"/>
              </w:rPr>
              <w:lastRenderedPageBreak/>
              <w:t>общества»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lastRenderedPageBreak/>
              <w:t>Умение обобщать материал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0D4F6F" w:rsidP="00DA3CD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22.03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Тест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>Инд. задания</w:t>
            </w:r>
          </w:p>
        </w:tc>
      </w:tr>
      <w:tr w:rsidR="00790E34" w:rsidRPr="00574DC3" w:rsidTr="00790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lastRenderedPageBreak/>
              <w:t>9.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>Консульство и образование наполеоновской империи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Умение определять и объяснять понятия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0D4F6F" w:rsidP="00DA3CD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23.03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Беседа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>П.11, составление таблицы стр. 99</w:t>
            </w:r>
          </w:p>
        </w:tc>
      </w:tr>
      <w:tr w:rsidR="00790E34" w:rsidRPr="00574DC3" w:rsidTr="00790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10.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>Падение империи Наполеона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Умение работать с исторической картой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0D4F6F" w:rsidP="00DA3CD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Беседа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>П.12,</w:t>
            </w:r>
          </w:p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Анализ стр.108 </w:t>
            </w:r>
            <w:proofErr w:type="spellStart"/>
            <w:r w:rsidRPr="00574DC3">
              <w:rPr>
                <w:rFonts w:eastAsia="SimSun"/>
                <w:bCs/>
                <w:iCs/>
                <w:lang w:eastAsia="zh-CN"/>
              </w:rPr>
              <w:t>письм</w:t>
            </w:r>
            <w:proofErr w:type="spellEnd"/>
            <w:r w:rsidRPr="00574DC3">
              <w:rPr>
                <w:rFonts w:eastAsia="SimSun"/>
                <w:bCs/>
                <w:iCs/>
                <w:lang w:eastAsia="zh-CN"/>
              </w:rPr>
              <w:t>.</w:t>
            </w:r>
          </w:p>
        </w:tc>
      </w:tr>
      <w:tr w:rsidR="00790E34" w:rsidRPr="00574DC3" w:rsidTr="00790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11.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Англия в первой половине </w:t>
            </w:r>
            <w:r w:rsidRPr="00574DC3">
              <w:rPr>
                <w:rFonts w:eastAsia="SimSun"/>
                <w:bCs/>
                <w:iCs/>
                <w:lang w:val="en-US" w:eastAsia="zh-CN"/>
              </w:rPr>
              <w:t>XIX</w:t>
            </w:r>
            <w:r w:rsidRPr="00574DC3">
              <w:rPr>
                <w:rFonts w:eastAsia="SimSun"/>
                <w:bCs/>
                <w:iCs/>
                <w:lang w:eastAsia="zh-CN"/>
              </w:rPr>
              <w:t xml:space="preserve"> века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Умение работать с контурными картами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0D4F6F" w:rsidP="00DA3CD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6.04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>П.13, устно вопросы</w:t>
            </w:r>
          </w:p>
        </w:tc>
      </w:tr>
      <w:tr w:rsidR="00790E34" w:rsidRPr="00574DC3" w:rsidTr="00790E34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12.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Франция в первой половине </w:t>
            </w:r>
            <w:r w:rsidRPr="00574DC3">
              <w:rPr>
                <w:rFonts w:eastAsia="SimSun"/>
                <w:bCs/>
                <w:iCs/>
                <w:lang w:val="en-US" w:eastAsia="zh-CN"/>
              </w:rPr>
              <w:t>XIX</w:t>
            </w:r>
            <w:r w:rsidRPr="00574DC3">
              <w:rPr>
                <w:rFonts w:eastAsia="SimSun"/>
                <w:bCs/>
                <w:iCs/>
                <w:lang w:eastAsia="zh-CN"/>
              </w:rPr>
              <w:t xml:space="preserve"> века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Умение самостоятельно работать с предложенным материалом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E34" w:rsidRPr="00574DC3" w:rsidRDefault="000D4F6F" w:rsidP="00DA3CD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12.04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Письменное задание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П.14, </w:t>
            </w:r>
            <w:proofErr w:type="spellStart"/>
            <w:r w:rsidRPr="00574DC3">
              <w:rPr>
                <w:rFonts w:eastAsia="SimSun"/>
                <w:bCs/>
                <w:iCs/>
                <w:lang w:eastAsia="zh-CN"/>
              </w:rPr>
              <w:t>историч</w:t>
            </w:r>
            <w:proofErr w:type="spellEnd"/>
            <w:r w:rsidRPr="00574DC3">
              <w:rPr>
                <w:rFonts w:eastAsia="SimSun"/>
                <w:bCs/>
                <w:iCs/>
                <w:lang w:eastAsia="zh-CN"/>
              </w:rPr>
              <w:t>. документы</w:t>
            </w:r>
          </w:p>
        </w:tc>
      </w:tr>
      <w:tr w:rsidR="00790E34" w:rsidRPr="00574DC3" w:rsidTr="00790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13.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>Франция в 1848-1870 гг.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Умение работать с исторической картой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0D4F6F" w:rsidP="00DA3CD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13.04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Беседа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>П.15</w:t>
            </w:r>
          </w:p>
        </w:tc>
      </w:tr>
      <w:tr w:rsidR="00790E34" w:rsidRPr="00574DC3" w:rsidTr="00790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14.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Германия в первой половине </w:t>
            </w:r>
            <w:r w:rsidRPr="00574DC3">
              <w:rPr>
                <w:rFonts w:eastAsia="SimSun"/>
                <w:bCs/>
                <w:iCs/>
                <w:lang w:val="en-US" w:eastAsia="zh-CN"/>
              </w:rPr>
              <w:t>XIX</w:t>
            </w:r>
            <w:r w:rsidRPr="00574DC3">
              <w:rPr>
                <w:rFonts w:eastAsia="SimSun"/>
                <w:bCs/>
                <w:iCs/>
                <w:lang w:eastAsia="zh-CN"/>
              </w:rPr>
              <w:t xml:space="preserve"> века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Умение анализировать исторические и литературные тексты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0D4F6F" w:rsidP="00DA3CD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Тест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>П.16, термины</w:t>
            </w:r>
          </w:p>
        </w:tc>
      </w:tr>
      <w:tr w:rsidR="00790E34" w:rsidRPr="00574DC3" w:rsidTr="00790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15.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Италия в первой половине </w:t>
            </w:r>
            <w:r w:rsidRPr="00574DC3">
              <w:rPr>
                <w:rFonts w:eastAsia="SimSun"/>
                <w:bCs/>
                <w:iCs/>
                <w:lang w:val="en-US" w:eastAsia="zh-CN"/>
              </w:rPr>
              <w:t>XIX</w:t>
            </w:r>
            <w:r w:rsidRPr="00574DC3">
              <w:rPr>
                <w:rFonts w:eastAsia="SimSun"/>
                <w:bCs/>
                <w:iCs/>
                <w:lang w:eastAsia="zh-CN"/>
              </w:rPr>
              <w:t xml:space="preserve"> века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Умение работать с документами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0D4F6F" w:rsidP="00DA3CD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Устный 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>П.17, устно</w:t>
            </w:r>
          </w:p>
        </w:tc>
      </w:tr>
      <w:tr w:rsidR="00790E34" w:rsidRPr="00574DC3" w:rsidTr="00790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16.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>Франко-прусская война. Парижская коммуна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Умение работать с исторической картой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0D4F6F" w:rsidP="00DA3CD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26.04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Индивидуальная работа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>П.18, анализ ист. события</w:t>
            </w:r>
          </w:p>
        </w:tc>
      </w:tr>
      <w:tr w:rsidR="00790E34" w:rsidRPr="00574DC3" w:rsidTr="00790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17.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/>
                <w:bCs/>
                <w:iCs/>
                <w:lang w:eastAsia="zh-CN"/>
              </w:rPr>
            </w:pPr>
            <w:r w:rsidRPr="00574DC3">
              <w:rPr>
                <w:rFonts w:eastAsia="SimSun"/>
                <w:b/>
                <w:bCs/>
                <w:iCs/>
                <w:lang w:eastAsia="zh-CN"/>
              </w:rPr>
              <w:t>Контрольная работа по теме: «строительство новой Европы».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Умение обобщать материал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0D4F6F" w:rsidP="00DA3CD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27.04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Творческое задание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>Инд. задания</w:t>
            </w:r>
          </w:p>
        </w:tc>
      </w:tr>
      <w:tr w:rsidR="00790E34" w:rsidRPr="00574DC3" w:rsidTr="00790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18.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Германия во второй половине </w:t>
            </w:r>
            <w:r w:rsidRPr="00574DC3">
              <w:rPr>
                <w:rFonts w:eastAsia="SimSun"/>
                <w:bCs/>
                <w:iCs/>
                <w:lang w:val="en-US" w:eastAsia="zh-CN"/>
              </w:rPr>
              <w:t>XIX</w:t>
            </w:r>
            <w:r w:rsidRPr="00574DC3">
              <w:rPr>
                <w:rFonts w:eastAsia="SimSun"/>
                <w:bCs/>
                <w:iCs/>
                <w:lang w:eastAsia="zh-CN"/>
              </w:rPr>
              <w:t xml:space="preserve"> века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Умение ставить и разрешать проблемы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0D4F6F" w:rsidP="00DA3CD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Беседа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>П.19, термины</w:t>
            </w:r>
          </w:p>
        </w:tc>
      </w:tr>
      <w:tr w:rsidR="00790E34" w:rsidRPr="00574DC3" w:rsidTr="00790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19.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Великобритания конца </w:t>
            </w:r>
            <w:r w:rsidRPr="00574DC3">
              <w:rPr>
                <w:rFonts w:eastAsia="SimSun"/>
                <w:bCs/>
                <w:iCs/>
                <w:lang w:val="en-US" w:eastAsia="zh-CN"/>
              </w:rPr>
              <w:t>XIX</w:t>
            </w:r>
            <w:r w:rsidRPr="00574DC3">
              <w:rPr>
                <w:rFonts w:eastAsia="SimSun"/>
                <w:bCs/>
                <w:iCs/>
                <w:lang w:eastAsia="zh-CN"/>
              </w:rPr>
              <w:t xml:space="preserve"> века.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Умение самостоятельно работать с предложенным материалом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0D4F6F" w:rsidP="00DA3CD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Тест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>П.20, вопросы устно</w:t>
            </w:r>
          </w:p>
        </w:tc>
      </w:tr>
      <w:tr w:rsidR="00790E34" w:rsidRPr="00574DC3" w:rsidTr="00790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20.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>Третья республика во Франции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Умение анализировать иллюстративный материал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0D4F6F" w:rsidP="00DA3CD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Письменное задание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>П.21, вопрос 3 письменно</w:t>
            </w:r>
          </w:p>
        </w:tc>
      </w:tr>
      <w:tr w:rsidR="00790E34" w:rsidRPr="00574DC3" w:rsidTr="00790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21.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Италия во второй половине </w:t>
            </w:r>
            <w:r w:rsidRPr="00574DC3">
              <w:rPr>
                <w:rFonts w:eastAsia="SimSun"/>
                <w:bCs/>
                <w:iCs/>
                <w:lang w:val="en-US" w:eastAsia="zh-CN"/>
              </w:rPr>
              <w:t>XIX</w:t>
            </w:r>
            <w:r w:rsidRPr="00574DC3">
              <w:rPr>
                <w:rFonts w:eastAsia="SimSun"/>
                <w:bCs/>
                <w:iCs/>
                <w:lang w:eastAsia="zh-CN"/>
              </w:rPr>
              <w:t xml:space="preserve"> века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Умение работать с документами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0D4F6F" w:rsidP="00DA3CD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Работа с источником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Анализ </w:t>
            </w:r>
            <w:proofErr w:type="spellStart"/>
            <w:r w:rsidRPr="00574DC3">
              <w:rPr>
                <w:rFonts w:eastAsia="SimSun"/>
                <w:bCs/>
                <w:iCs/>
                <w:lang w:eastAsia="zh-CN"/>
              </w:rPr>
              <w:t>историч</w:t>
            </w:r>
            <w:proofErr w:type="spellEnd"/>
            <w:r w:rsidRPr="00574DC3">
              <w:rPr>
                <w:rFonts w:eastAsia="SimSun"/>
                <w:bCs/>
                <w:iCs/>
                <w:lang w:eastAsia="zh-CN"/>
              </w:rPr>
              <w:t>. документов</w:t>
            </w:r>
          </w:p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</w:p>
        </w:tc>
      </w:tr>
      <w:tr w:rsidR="00790E34" w:rsidRPr="00574DC3" w:rsidTr="00790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22.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>Формирование австро-</w:t>
            </w:r>
            <w:r w:rsidRPr="00574DC3">
              <w:rPr>
                <w:rFonts w:eastAsia="SimSun"/>
                <w:bCs/>
                <w:iCs/>
                <w:lang w:eastAsia="zh-CN"/>
              </w:rPr>
              <w:lastRenderedPageBreak/>
              <w:t>венгерского государства.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lastRenderedPageBreak/>
              <w:t xml:space="preserve">Умение определять и объяснять </w:t>
            </w:r>
            <w:r w:rsidRPr="00574DC3">
              <w:rPr>
                <w:rFonts w:eastAsia="SimSun"/>
                <w:lang w:eastAsia="zh-CN"/>
              </w:rPr>
              <w:lastRenderedPageBreak/>
              <w:t>понятия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0D4F6F" w:rsidP="00DA3CD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lastRenderedPageBreak/>
              <w:t>17.05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Устный 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П.23, воп.2 </w:t>
            </w:r>
            <w:proofErr w:type="spellStart"/>
            <w:r w:rsidRPr="00574DC3">
              <w:rPr>
                <w:rFonts w:eastAsia="SimSun"/>
                <w:bCs/>
                <w:iCs/>
                <w:lang w:eastAsia="zh-CN"/>
              </w:rPr>
              <w:lastRenderedPageBreak/>
              <w:t>письм</w:t>
            </w:r>
            <w:proofErr w:type="spellEnd"/>
            <w:r w:rsidRPr="00574DC3">
              <w:rPr>
                <w:rFonts w:eastAsia="SimSun"/>
                <w:bCs/>
                <w:iCs/>
                <w:lang w:eastAsia="zh-CN"/>
              </w:rPr>
              <w:t>.</w:t>
            </w:r>
          </w:p>
        </w:tc>
      </w:tr>
      <w:tr w:rsidR="00790E34" w:rsidRPr="00574DC3" w:rsidTr="00790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lastRenderedPageBreak/>
              <w:t>23.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>Гражданская война в США.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Умение работать с исторической картой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0D4F6F" w:rsidP="00DA3CD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Тест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>П.24, устно</w:t>
            </w:r>
          </w:p>
        </w:tc>
      </w:tr>
      <w:tr w:rsidR="00790E34" w:rsidRPr="00574DC3" w:rsidTr="00790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24.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США: империализм и вступление в мировую политику.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Умение выделять причинно-следственные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0D4F6F" w:rsidP="00DA3CD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24.05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Беседа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П.25, устно, вопрос 1 </w:t>
            </w:r>
            <w:proofErr w:type="spellStart"/>
            <w:r w:rsidRPr="00574DC3">
              <w:rPr>
                <w:rFonts w:eastAsia="SimSun"/>
                <w:bCs/>
                <w:iCs/>
                <w:lang w:eastAsia="zh-CN"/>
              </w:rPr>
              <w:t>письм</w:t>
            </w:r>
            <w:proofErr w:type="spellEnd"/>
            <w:r w:rsidRPr="00574DC3">
              <w:rPr>
                <w:rFonts w:eastAsia="SimSun"/>
                <w:bCs/>
                <w:iCs/>
                <w:lang w:eastAsia="zh-CN"/>
              </w:rPr>
              <w:t>.</w:t>
            </w:r>
          </w:p>
        </w:tc>
      </w:tr>
      <w:tr w:rsidR="00790E34" w:rsidRPr="00574DC3" w:rsidTr="00790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25.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Латинская Америка в </w:t>
            </w:r>
            <w:r w:rsidRPr="00574DC3">
              <w:rPr>
                <w:rFonts w:eastAsia="SimSun"/>
                <w:bCs/>
                <w:iCs/>
                <w:lang w:val="en-US" w:eastAsia="zh-CN"/>
              </w:rPr>
              <w:t>XIX</w:t>
            </w:r>
            <w:r w:rsidRPr="00574DC3">
              <w:rPr>
                <w:rFonts w:eastAsia="SimSun"/>
                <w:bCs/>
                <w:iCs/>
                <w:lang w:eastAsia="zh-CN"/>
              </w:rPr>
              <w:t xml:space="preserve"> веке.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Умение работать с исторической картой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0D4F6F" w:rsidP="00DA3CD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25.05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Письменное задание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>П.26, термины</w:t>
            </w:r>
          </w:p>
        </w:tc>
      </w:tr>
      <w:tr w:rsidR="00790E34" w:rsidRPr="00574DC3" w:rsidTr="00790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26.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Страны Востока в </w:t>
            </w:r>
            <w:r w:rsidRPr="00574DC3">
              <w:rPr>
                <w:rFonts w:eastAsia="SimSun"/>
                <w:bCs/>
                <w:iCs/>
                <w:lang w:val="en-US" w:eastAsia="zh-CN"/>
              </w:rPr>
              <w:t>XIX</w:t>
            </w:r>
            <w:r w:rsidRPr="00574DC3">
              <w:rPr>
                <w:rFonts w:eastAsia="SimSun"/>
                <w:bCs/>
                <w:iCs/>
                <w:lang w:eastAsia="zh-CN"/>
              </w:rPr>
              <w:t xml:space="preserve"> веке: Япония и Китай.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Умение работать с контурными картами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Беседа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>П.27-28</w:t>
            </w:r>
          </w:p>
        </w:tc>
      </w:tr>
      <w:tr w:rsidR="00790E34" w:rsidRPr="00574DC3" w:rsidTr="00790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27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Страны  Востока в </w:t>
            </w:r>
            <w:r w:rsidRPr="00574DC3">
              <w:rPr>
                <w:rFonts w:eastAsia="SimSun"/>
                <w:bCs/>
                <w:iCs/>
                <w:lang w:val="en-US" w:eastAsia="zh-CN"/>
              </w:rPr>
              <w:t>XIX</w:t>
            </w:r>
            <w:r w:rsidRPr="00574DC3">
              <w:rPr>
                <w:rFonts w:eastAsia="SimSun"/>
                <w:bCs/>
                <w:iCs/>
                <w:lang w:eastAsia="zh-CN"/>
              </w:rPr>
              <w:t xml:space="preserve"> веке: Индия и Африка.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 xml:space="preserve">Умение анализировать, устанавливать </w:t>
            </w:r>
            <w:proofErr w:type="spellStart"/>
            <w:r w:rsidRPr="00574DC3">
              <w:rPr>
                <w:rFonts w:eastAsia="SimSun"/>
                <w:lang w:eastAsia="zh-CN"/>
              </w:rPr>
              <w:t>межпредметные</w:t>
            </w:r>
            <w:proofErr w:type="spellEnd"/>
            <w:r w:rsidRPr="00574DC3">
              <w:rPr>
                <w:rFonts w:eastAsia="SimSun"/>
                <w:lang w:eastAsia="zh-CN"/>
              </w:rPr>
              <w:t xml:space="preserve">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>П.29-30</w:t>
            </w:r>
          </w:p>
        </w:tc>
      </w:tr>
      <w:tr w:rsidR="00790E34" w:rsidRPr="00574DC3" w:rsidTr="00790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28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Международные отношения в конце </w:t>
            </w:r>
            <w:r w:rsidRPr="00574DC3">
              <w:rPr>
                <w:rFonts w:eastAsia="SimSun"/>
                <w:bCs/>
                <w:iCs/>
                <w:lang w:val="en-US" w:eastAsia="zh-CN"/>
              </w:rPr>
              <w:t>XIX</w:t>
            </w:r>
            <w:r w:rsidRPr="00574DC3">
              <w:rPr>
                <w:rFonts w:eastAsia="SimSun"/>
                <w:bCs/>
                <w:iCs/>
                <w:lang w:eastAsia="zh-CN"/>
              </w:rPr>
              <w:t xml:space="preserve"> – начале </w:t>
            </w:r>
            <w:r w:rsidRPr="00574DC3">
              <w:rPr>
                <w:rFonts w:eastAsia="SimSun"/>
                <w:bCs/>
                <w:iCs/>
                <w:lang w:val="en-US" w:eastAsia="zh-CN"/>
              </w:rPr>
              <w:t>XX</w:t>
            </w:r>
            <w:r w:rsidRPr="00574DC3">
              <w:rPr>
                <w:rFonts w:eastAsia="SimSun"/>
                <w:bCs/>
                <w:iCs/>
                <w:lang w:eastAsia="zh-CN"/>
              </w:rPr>
              <w:t xml:space="preserve"> веков.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  <w:r w:rsidRPr="00574DC3">
              <w:rPr>
                <w:rFonts w:eastAsia="SimSun"/>
                <w:lang w:eastAsia="zh-CN"/>
              </w:rPr>
              <w:t>Умение работать с документами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 xml:space="preserve">Беседа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4" w:rsidRPr="00574DC3" w:rsidRDefault="00790E34" w:rsidP="00DA3CDB">
            <w:pPr>
              <w:rPr>
                <w:rFonts w:eastAsia="SimSun"/>
                <w:bCs/>
                <w:iCs/>
                <w:lang w:eastAsia="zh-CN"/>
              </w:rPr>
            </w:pPr>
            <w:r w:rsidRPr="00574DC3">
              <w:rPr>
                <w:rFonts w:eastAsia="SimSun"/>
                <w:bCs/>
                <w:iCs/>
                <w:lang w:eastAsia="zh-CN"/>
              </w:rPr>
              <w:t>П.31, вопросы устно</w:t>
            </w:r>
          </w:p>
        </w:tc>
      </w:tr>
    </w:tbl>
    <w:p w:rsidR="008270CA" w:rsidRDefault="008270CA" w:rsidP="008270CA">
      <w:pPr>
        <w:ind w:right="16" w:firstLine="708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8270CA" w:rsidRDefault="008270CA" w:rsidP="008270CA">
      <w:pPr>
        <w:ind w:right="16" w:firstLine="708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8270CA" w:rsidRDefault="008270CA" w:rsidP="008270CA">
      <w:pPr>
        <w:ind w:right="16" w:firstLine="708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8270CA" w:rsidRDefault="008270CA" w:rsidP="008270CA">
      <w:pPr>
        <w:ind w:right="16" w:firstLine="708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8270CA" w:rsidRDefault="008270CA" w:rsidP="008270CA">
      <w:pPr>
        <w:ind w:right="16" w:firstLine="708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8270CA" w:rsidRDefault="008270CA" w:rsidP="008270CA">
      <w:pPr>
        <w:ind w:right="16" w:firstLine="708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8270CA" w:rsidRDefault="008270CA" w:rsidP="008270CA">
      <w:pPr>
        <w:ind w:right="16" w:firstLine="708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8270CA" w:rsidRDefault="008270CA" w:rsidP="008270CA">
      <w:pPr>
        <w:ind w:right="16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8270CA" w:rsidRDefault="008270CA" w:rsidP="008270CA">
      <w:pPr>
        <w:ind w:right="16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8270CA" w:rsidRDefault="008270CA" w:rsidP="008270CA">
      <w:pPr>
        <w:ind w:right="16" w:firstLine="708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8270CA" w:rsidRDefault="008270CA" w:rsidP="008270CA">
      <w:pPr>
        <w:ind w:right="16" w:firstLine="708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8270CA" w:rsidRDefault="008270CA" w:rsidP="008270CA">
      <w:pPr>
        <w:ind w:right="16" w:firstLine="708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8270CA" w:rsidRDefault="008270CA" w:rsidP="00790E34">
      <w:pPr>
        <w:ind w:right="16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8270CA" w:rsidRPr="00B933B6" w:rsidRDefault="008270CA" w:rsidP="008270CA">
      <w:pPr>
        <w:ind w:right="16" w:firstLine="708"/>
        <w:jc w:val="both"/>
        <w:rPr>
          <w:rStyle w:val="FontStyle28"/>
          <w:rFonts w:ascii="Times New Roman" w:hAnsi="Times New Roman" w:cs="Times New Roman"/>
          <w:b/>
          <w:sz w:val="28"/>
          <w:szCs w:val="28"/>
        </w:rPr>
      </w:pPr>
      <w:r w:rsidRPr="00B933B6">
        <w:rPr>
          <w:rStyle w:val="FontStyle28"/>
          <w:rFonts w:ascii="Times New Roman" w:hAnsi="Times New Roman" w:cs="Times New Roman"/>
          <w:sz w:val="28"/>
          <w:szCs w:val="28"/>
        </w:rPr>
        <w:t xml:space="preserve">   </w:t>
      </w:r>
    </w:p>
    <w:p w:rsidR="008270CA" w:rsidRPr="00B933B6" w:rsidRDefault="00790E34" w:rsidP="008270CA">
      <w:pPr>
        <w:tabs>
          <w:tab w:val="left" w:pos="1230"/>
        </w:tabs>
        <w:spacing w:line="360" w:lineRule="auto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Р</w:t>
      </w:r>
      <w:r w:rsidR="008270CA">
        <w:rPr>
          <w:b/>
          <w:caps/>
          <w:sz w:val="28"/>
          <w:szCs w:val="28"/>
        </w:rPr>
        <w:t>АЗДЕЛ «РЕЗУЛЬТАТЫ ОСВОЕНИЯ</w:t>
      </w:r>
      <w:r w:rsidR="008270CA" w:rsidRPr="00B933B6">
        <w:rPr>
          <w:b/>
          <w:caps/>
          <w:sz w:val="28"/>
          <w:szCs w:val="28"/>
        </w:rPr>
        <w:t xml:space="preserve"> </w:t>
      </w:r>
      <w:r w:rsidR="008270CA">
        <w:rPr>
          <w:b/>
          <w:caps/>
          <w:sz w:val="28"/>
          <w:szCs w:val="28"/>
        </w:rPr>
        <w:t>ПРЕДМЕТА ИСТОРИЯ СРЕДНИХ ВЕКОВ</w:t>
      </w:r>
      <w:r w:rsidR="008270CA" w:rsidRPr="00B933B6">
        <w:rPr>
          <w:b/>
          <w:caps/>
          <w:sz w:val="28"/>
          <w:szCs w:val="28"/>
        </w:rPr>
        <w:t xml:space="preserve"> И СИСТЕМКА ИХ ОЦЕНКИ»</w:t>
      </w:r>
    </w:p>
    <w:p w:rsidR="008270CA" w:rsidRPr="00B933B6" w:rsidRDefault="008270CA" w:rsidP="008270CA">
      <w:pPr>
        <w:jc w:val="both"/>
        <w:rPr>
          <w:b/>
          <w:sz w:val="28"/>
          <w:szCs w:val="28"/>
        </w:rPr>
      </w:pPr>
      <w:r w:rsidRPr="00B933B6">
        <w:rPr>
          <w:b/>
          <w:sz w:val="28"/>
          <w:szCs w:val="28"/>
        </w:rPr>
        <w:t xml:space="preserve">Требования к уровню подготовки учащихся </w:t>
      </w:r>
    </w:p>
    <w:p w:rsidR="008270CA" w:rsidRPr="00B933B6" w:rsidRDefault="008270CA" w:rsidP="008270CA">
      <w:pPr>
        <w:jc w:val="both"/>
        <w:rPr>
          <w:sz w:val="28"/>
          <w:szCs w:val="28"/>
        </w:rPr>
      </w:pPr>
      <w:r w:rsidRPr="00B933B6">
        <w:rPr>
          <w:sz w:val="28"/>
          <w:szCs w:val="28"/>
        </w:rPr>
        <w:t xml:space="preserve">     В результате изучения курса ученик должен</w:t>
      </w:r>
    </w:p>
    <w:p w:rsidR="008270CA" w:rsidRPr="00B933B6" w:rsidRDefault="008270CA" w:rsidP="008270CA">
      <w:pPr>
        <w:jc w:val="both"/>
        <w:rPr>
          <w:sz w:val="28"/>
          <w:szCs w:val="28"/>
        </w:rPr>
      </w:pPr>
    </w:p>
    <w:p w:rsidR="008270CA" w:rsidRPr="00B933B6" w:rsidRDefault="008270CA" w:rsidP="008270CA">
      <w:pPr>
        <w:jc w:val="both"/>
        <w:rPr>
          <w:b/>
          <w:sz w:val="28"/>
          <w:szCs w:val="28"/>
        </w:rPr>
      </w:pPr>
      <w:r w:rsidRPr="00B933B6">
        <w:rPr>
          <w:b/>
          <w:sz w:val="28"/>
          <w:szCs w:val="28"/>
        </w:rPr>
        <w:t>Знать/понимать</w:t>
      </w:r>
    </w:p>
    <w:p w:rsidR="008270CA" w:rsidRPr="00B933B6" w:rsidRDefault="008270CA" w:rsidP="008270CA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B933B6">
        <w:rPr>
          <w:sz w:val="28"/>
          <w:szCs w:val="28"/>
        </w:rPr>
        <w:t xml:space="preserve">основные этапы и ключевые события истории России  с древнейших времен до к. </w:t>
      </w:r>
      <w:r w:rsidRPr="00B933B6">
        <w:rPr>
          <w:sz w:val="28"/>
          <w:szCs w:val="28"/>
          <w:lang w:val="en-US"/>
        </w:rPr>
        <w:t>XVI</w:t>
      </w:r>
      <w:r w:rsidRPr="00B933B6">
        <w:rPr>
          <w:sz w:val="28"/>
          <w:szCs w:val="28"/>
        </w:rPr>
        <w:t xml:space="preserve"> века; выдающихся деятелей отечественной истории;</w:t>
      </w:r>
    </w:p>
    <w:p w:rsidR="008270CA" w:rsidRPr="00B933B6" w:rsidRDefault="008270CA" w:rsidP="008270CA">
      <w:pPr>
        <w:numPr>
          <w:ilvl w:val="0"/>
          <w:numId w:val="5"/>
        </w:numPr>
        <w:jc w:val="both"/>
        <w:rPr>
          <w:sz w:val="28"/>
          <w:szCs w:val="28"/>
        </w:rPr>
      </w:pPr>
      <w:r w:rsidRPr="00B933B6">
        <w:rPr>
          <w:sz w:val="28"/>
          <w:szCs w:val="28"/>
        </w:rPr>
        <w:t>важнейшие достижения культуры и системы ценностей, сформировавшиеся в ходе исторического развития;</w:t>
      </w:r>
    </w:p>
    <w:p w:rsidR="008270CA" w:rsidRPr="00B933B6" w:rsidRDefault="008270CA" w:rsidP="008270CA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B933B6">
        <w:rPr>
          <w:sz w:val="28"/>
          <w:szCs w:val="28"/>
        </w:rPr>
        <w:t>изученные виды исторических источников.</w:t>
      </w:r>
    </w:p>
    <w:p w:rsidR="008270CA" w:rsidRPr="00B933B6" w:rsidRDefault="008270CA" w:rsidP="008270CA">
      <w:pPr>
        <w:jc w:val="both"/>
        <w:rPr>
          <w:b/>
          <w:sz w:val="28"/>
          <w:szCs w:val="28"/>
        </w:rPr>
      </w:pPr>
    </w:p>
    <w:p w:rsidR="008270CA" w:rsidRPr="00B933B6" w:rsidRDefault="008270CA" w:rsidP="008270CA">
      <w:pPr>
        <w:jc w:val="both"/>
        <w:rPr>
          <w:b/>
          <w:sz w:val="28"/>
          <w:szCs w:val="28"/>
        </w:rPr>
      </w:pPr>
      <w:r w:rsidRPr="00B933B6">
        <w:rPr>
          <w:b/>
          <w:sz w:val="28"/>
          <w:szCs w:val="28"/>
        </w:rPr>
        <w:t>Уметь</w:t>
      </w:r>
    </w:p>
    <w:p w:rsidR="008270CA" w:rsidRPr="00B933B6" w:rsidRDefault="008270CA" w:rsidP="008270CA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B933B6">
        <w:rPr>
          <w:sz w:val="28"/>
          <w:szCs w:val="28"/>
        </w:rPr>
        <w:t>определять последовательность и длительность важнейших событий;</w:t>
      </w:r>
    </w:p>
    <w:p w:rsidR="008270CA" w:rsidRPr="00B933B6" w:rsidRDefault="008270CA" w:rsidP="008270CA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B933B6">
        <w:rPr>
          <w:sz w:val="28"/>
          <w:szCs w:val="28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8270CA" w:rsidRPr="00B933B6" w:rsidRDefault="008270CA" w:rsidP="008270CA">
      <w:pPr>
        <w:numPr>
          <w:ilvl w:val="0"/>
          <w:numId w:val="4"/>
        </w:numPr>
        <w:jc w:val="both"/>
        <w:rPr>
          <w:sz w:val="28"/>
          <w:szCs w:val="28"/>
        </w:rPr>
      </w:pPr>
      <w:r w:rsidRPr="00B933B6">
        <w:rPr>
          <w:sz w:val="28"/>
          <w:szCs w:val="28"/>
        </w:rPr>
        <w:t>показывать на исторической карте территории расселения народов, города, места значительных исторических событий;</w:t>
      </w:r>
    </w:p>
    <w:p w:rsidR="008270CA" w:rsidRPr="00B933B6" w:rsidRDefault="008270CA" w:rsidP="008270CA">
      <w:pPr>
        <w:numPr>
          <w:ilvl w:val="0"/>
          <w:numId w:val="4"/>
        </w:numPr>
        <w:jc w:val="both"/>
        <w:rPr>
          <w:sz w:val="28"/>
          <w:szCs w:val="28"/>
        </w:rPr>
      </w:pPr>
      <w:r w:rsidRPr="00B933B6">
        <w:rPr>
          <w:sz w:val="28"/>
          <w:szCs w:val="28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учебника;</w:t>
      </w:r>
    </w:p>
    <w:p w:rsidR="008270CA" w:rsidRPr="00B933B6" w:rsidRDefault="008270CA" w:rsidP="008270CA">
      <w:pPr>
        <w:numPr>
          <w:ilvl w:val="0"/>
          <w:numId w:val="4"/>
        </w:numPr>
        <w:jc w:val="both"/>
        <w:rPr>
          <w:sz w:val="28"/>
          <w:szCs w:val="28"/>
        </w:rPr>
      </w:pPr>
      <w:r w:rsidRPr="00B933B6">
        <w:rPr>
          <w:sz w:val="28"/>
          <w:szCs w:val="28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8270CA" w:rsidRPr="00B933B6" w:rsidRDefault="008270CA" w:rsidP="008270CA">
      <w:pPr>
        <w:numPr>
          <w:ilvl w:val="0"/>
          <w:numId w:val="4"/>
        </w:numPr>
        <w:jc w:val="both"/>
        <w:rPr>
          <w:sz w:val="28"/>
          <w:szCs w:val="28"/>
        </w:rPr>
      </w:pPr>
      <w:r w:rsidRPr="00B933B6">
        <w:rPr>
          <w:sz w:val="28"/>
          <w:szCs w:val="28"/>
        </w:rPr>
        <w:t>объяснять свое отношение к наиболее значительным событиям и личностям истории России,  достижениям отечественной культуры.</w:t>
      </w:r>
    </w:p>
    <w:p w:rsidR="008270CA" w:rsidRPr="00B933B6" w:rsidRDefault="008270CA" w:rsidP="008270CA">
      <w:pPr>
        <w:rPr>
          <w:sz w:val="28"/>
          <w:szCs w:val="28"/>
        </w:rPr>
      </w:pPr>
    </w:p>
    <w:p w:rsidR="008270CA" w:rsidRPr="00B933B6" w:rsidRDefault="008270CA" w:rsidP="008270CA">
      <w:pPr>
        <w:ind w:firstLine="709"/>
        <w:jc w:val="both"/>
        <w:rPr>
          <w:b/>
          <w:sz w:val="28"/>
          <w:szCs w:val="28"/>
        </w:rPr>
      </w:pPr>
      <w:r w:rsidRPr="00B933B6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933B6">
        <w:rPr>
          <w:b/>
          <w:sz w:val="28"/>
          <w:szCs w:val="28"/>
        </w:rPr>
        <w:t>для</w:t>
      </w:r>
      <w:proofErr w:type="gramEnd"/>
      <w:r w:rsidRPr="00B933B6">
        <w:rPr>
          <w:b/>
          <w:sz w:val="28"/>
          <w:szCs w:val="28"/>
        </w:rPr>
        <w:t>:</w:t>
      </w:r>
    </w:p>
    <w:p w:rsidR="008270CA" w:rsidRPr="00B933B6" w:rsidRDefault="008270CA" w:rsidP="008270CA">
      <w:pPr>
        <w:numPr>
          <w:ilvl w:val="0"/>
          <w:numId w:val="6"/>
        </w:numPr>
        <w:jc w:val="both"/>
        <w:rPr>
          <w:sz w:val="28"/>
          <w:szCs w:val="28"/>
        </w:rPr>
      </w:pPr>
      <w:r w:rsidRPr="00B933B6">
        <w:rPr>
          <w:sz w:val="28"/>
          <w:szCs w:val="28"/>
        </w:rPr>
        <w:t>понимания исторических причин и исторического значения событий и явлений современной жизни;</w:t>
      </w:r>
    </w:p>
    <w:p w:rsidR="008270CA" w:rsidRPr="00B933B6" w:rsidRDefault="008270CA" w:rsidP="008270CA">
      <w:pPr>
        <w:numPr>
          <w:ilvl w:val="0"/>
          <w:numId w:val="6"/>
        </w:numPr>
        <w:jc w:val="both"/>
        <w:rPr>
          <w:sz w:val="28"/>
          <w:szCs w:val="28"/>
        </w:rPr>
      </w:pPr>
      <w:r w:rsidRPr="00B933B6">
        <w:rPr>
          <w:sz w:val="28"/>
          <w:szCs w:val="28"/>
        </w:rPr>
        <w:t>высказывания собственных суждений об историческом наследии народов России и мира;</w:t>
      </w:r>
    </w:p>
    <w:p w:rsidR="008270CA" w:rsidRPr="00B933B6" w:rsidRDefault="008270CA" w:rsidP="008270CA">
      <w:pPr>
        <w:numPr>
          <w:ilvl w:val="0"/>
          <w:numId w:val="6"/>
        </w:numPr>
        <w:jc w:val="both"/>
        <w:rPr>
          <w:sz w:val="28"/>
          <w:szCs w:val="28"/>
        </w:rPr>
      </w:pPr>
      <w:r w:rsidRPr="00B933B6">
        <w:rPr>
          <w:sz w:val="28"/>
          <w:szCs w:val="28"/>
        </w:rPr>
        <w:t>объяснения исторически сложившихся норм социального поведения;</w:t>
      </w:r>
    </w:p>
    <w:p w:rsidR="008270CA" w:rsidRPr="00F63940" w:rsidRDefault="008270CA" w:rsidP="008270CA">
      <w:pPr>
        <w:numPr>
          <w:ilvl w:val="0"/>
          <w:numId w:val="6"/>
        </w:numPr>
        <w:jc w:val="both"/>
        <w:rPr>
          <w:sz w:val="28"/>
          <w:szCs w:val="28"/>
        </w:rPr>
      </w:pPr>
      <w:r w:rsidRPr="00B933B6">
        <w:rPr>
          <w:sz w:val="28"/>
          <w:szCs w:val="28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8270CA" w:rsidRPr="00B933B6" w:rsidRDefault="008270CA" w:rsidP="008270CA">
      <w:pPr>
        <w:rPr>
          <w:sz w:val="28"/>
          <w:szCs w:val="28"/>
        </w:rPr>
      </w:pPr>
    </w:p>
    <w:p w:rsidR="008270CA" w:rsidRPr="00B933B6" w:rsidRDefault="008270CA" w:rsidP="008270CA">
      <w:pPr>
        <w:pStyle w:val="a3"/>
        <w:shd w:val="clear" w:color="auto" w:fill="FFFFFF"/>
        <w:spacing w:before="0" w:beforeAutospacing="0" w:after="200" w:afterAutospacing="0"/>
        <w:ind w:left="284" w:firstLine="436"/>
        <w:jc w:val="both"/>
        <w:rPr>
          <w:rFonts w:ascii="Arial" w:hAnsi="Arial" w:cs="Arial"/>
          <w:color w:val="000000"/>
          <w:sz w:val="28"/>
          <w:szCs w:val="28"/>
        </w:rPr>
      </w:pPr>
      <w:r w:rsidRPr="00B933B6">
        <w:rPr>
          <w:b/>
          <w:bCs/>
          <w:color w:val="000000"/>
          <w:sz w:val="28"/>
          <w:szCs w:val="28"/>
        </w:rPr>
        <w:t>Критерии оценивания учащихся по истории</w:t>
      </w:r>
    </w:p>
    <w:p w:rsidR="008270CA" w:rsidRPr="00B933B6" w:rsidRDefault="008270CA" w:rsidP="008270CA">
      <w:pPr>
        <w:pStyle w:val="a3"/>
        <w:shd w:val="clear" w:color="auto" w:fill="FFFFFF"/>
        <w:spacing w:before="0" w:beforeAutospacing="0" w:after="0" w:afterAutospacing="0"/>
        <w:ind w:left="284" w:firstLine="436"/>
        <w:jc w:val="both"/>
        <w:rPr>
          <w:rFonts w:ascii="Arial" w:hAnsi="Arial" w:cs="Arial"/>
          <w:color w:val="000000"/>
          <w:sz w:val="28"/>
          <w:szCs w:val="28"/>
        </w:rPr>
      </w:pPr>
      <w:r w:rsidRPr="00B933B6">
        <w:rPr>
          <w:b/>
          <w:bCs/>
          <w:color w:val="000000"/>
          <w:sz w:val="28"/>
          <w:szCs w:val="28"/>
        </w:rPr>
        <w:t>Критерии оценки устного ответа</w:t>
      </w:r>
    </w:p>
    <w:p w:rsidR="008270CA" w:rsidRPr="00B933B6" w:rsidRDefault="008270CA" w:rsidP="008270CA">
      <w:pPr>
        <w:pStyle w:val="a3"/>
        <w:shd w:val="clear" w:color="auto" w:fill="FFFFFF"/>
        <w:spacing w:before="0" w:beforeAutospacing="0" w:after="0" w:afterAutospacing="0"/>
        <w:ind w:left="284" w:firstLine="436"/>
        <w:jc w:val="both"/>
        <w:rPr>
          <w:rFonts w:ascii="Arial" w:hAnsi="Arial" w:cs="Arial"/>
          <w:color w:val="000000"/>
          <w:sz w:val="28"/>
          <w:szCs w:val="28"/>
        </w:rPr>
      </w:pPr>
      <w:r w:rsidRPr="00B933B6">
        <w:rPr>
          <w:b/>
          <w:bCs/>
          <w:color w:val="000000"/>
          <w:sz w:val="28"/>
          <w:szCs w:val="28"/>
        </w:rPr>
        <w:t>Оценка «5»</w:t>
      </w:r>
      <w:r w:rsidRPr="00B933B6">
        <w:rPr>
          <w:rStyle w:val="apple-converted-space"/>
          <w:color w:val="000000"/>
          <w:sz w:val="28"/>
          <w:szCs w:val="28"/>
        </w:rPr>
        <w:t> </w:t>
      </w:r>
      <w:r w:rsidRPr="00B933B6">
        <w:rPr>
          <w:color w:val="000000"/>
          <w:sz w:val="28"/>
          <w:szCs w:val="28"/>
        </w:rPr>
        <w:t>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:rsidR="008270CA" w:rsidRPr="00B933B6" w:rsidRDefault="008270CA" w:rsidP="008270CA">
      <w:pPr>
        <w:pStyle w:val="a3"/>
        <w:shd w:val="clear" w:color="auto" w:fill="FFFFFF"/>
        <w:spacing w:before="0" w:beforeAutospacing="0" w:after="0" w:afterAutospacing="0"/>
        <w:ind w:left="284" w:firstLine="436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B933B6">
        <w:rPr>
          <w:b/>
          <w:bCs/>
          <w:color w:val="000000"/>
          <w:sz w:val="28"/>
          <w:szCs w:val="28"/>
        </w:rPr>
        <w:t>Оценка «4»</w:t>
      </w:r>
      <w:r w:rsidRPr="00B933B6">
        <w:rPr>
          <w:rStyle w:val="apple-converted-space"/>
          <w:color w:val="000000"/>
          <w:sz w:val="28"/>
          <w:szCs w:val="28"/>
        </w:rPr>
        <w:t> </w:t>
      </w:r>
      <w:r w:rsidRPr="00B933B6">
        <w:rPr>
          <w:color w:val="000000"/>
          <w:sz w:val="28"/>
          <w:szCs w:val="28"/>
        </w:rPr>
        <w:t>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  <w:proofErr w:type="gramEnd"/>
    </w:p>
    <w:p w:rsidR="008270CA" w:rsidRPr="00B933B6" w:rsidRDefault="008270CA" w:rsidP="008270CA">
      <w:pPr>
        <w:pStyle w:val="a3"/>
        <w:shd w:val="clear" w:color="auto" w:fill="FFFFFF"/>
        <w:spacing w:before="0" w:beforeAutospacing="0" w:after="0" w:afterAutospacing="0"/>
        <w:ind w:left="284" w:firstLine="436"/>
        <w:jc w:val="both"/>
        <w:rPr>
          <w:rFonts w:ascii="Arial" w:hAnsi="Arial" w:cs="Arial"/>
          <w:color w:val="000000"/>
          <w:sz w:val="28"/>
          <w:szCs w:val="28"/>
        </w:rPr>
      </w:pPr>
      <w:r w:rsidRPr="00B933B6">
        <w:rPr>
          <w:b/>
          <w:bCs/>
          <w:color w:val="000000"/>
          <w:sz w:val="28"/>
          <w:szCs w:val="28"/>
        </w:rPr>
        <w:t>Оценка «3»</w:t>
      </w:r>
      <w:r w:rsidRPr="00B933B6">
        <w:rPr>
          <w:rStyle w:val="apple-converted-space"/>
          <w:color w:val="000000"/>
          <w:sz w:val="28"/>
          <w:szCs w:val="28"/>
        </w:rPr>
        <w:t> </w:t>
      </w:r>
      <w:r w:rsidRPr="00B933B6">
        <w:rPr>
          <w:color w:val="000000"/>
          <w:sz w:val="28"/>
          <w:szCs w:val="28"/>
        </w:rPr>
        <w:t xml:space="preserve">ставится, если ответ полный, но при этом допущены 2-3 </w:t>
      </w:r>
      <w:proofErr w:type="gramStart"/>
      <w:r w:rsidRPr="00B933B6">
        <w:rPr>
          <w:color w:val="000000"/>
          <w:sz w:val="28"/>
          <w:szCs w:val="28"/>
        </w:rPr>
        <w:t>существенных</w:t>
      </w:r>
      <w:proofErr w:type="gramEnd"/>
      <w:r w:rsidRPr="00B933B6">
        <w:rPr>
          <w:color w:val="000000"/>
          <w:sz w:val="28"/>
          <w:szCs w:val="28"/>
        </w:rPr>
        <w:t xml:space="preserve"> ошибки, или ответ неполный, несвязный.</w:t>
      </w:r>
    </w:p>
    <w:p w:rsidR="008270CA" w:rsidRPr="00B933B6" w:rsidRDefault="008270CA" w:rsidP="008270CA">
      <w:pPr>
        <w:pStyle w:val="a3"/>
        <w:shd w:val="clear" w:color="auto" w:fill="FFFFFF"/>
        <w:spacing w:before="0" w:beforeAutospacing="0" w:after="0" w:afterAutospacing="0"/>
        <w:ind w:left="284" w:firstLine="436"/>
        <w:jc w:val="both"/>
        <w:rPr>
          <w:rFonts w:ascii="Arial" w:hAnsi="Arial" w:cs="Arial"/>
          <w:color w:val="000000"/>
          <w:sz w:val="28"/>
          <w:szCs w:val="28"/>
        </w:rPr>
      </w:pPr>
      <w:r w:rsidRPr="00B933B6">
        <w:rPr>
          <w:b/>
          <w:bCs/>
          <w:color w:val="000000"/>
          <w:sz w:val="28"/>
          <w:szCs w:val="28"/>
        </w:rPr>
        <w:t>Оценка «2»</w:t>
      </w:r>
      <w:r w:rsidRPr="00B933B6">
        <w:rPr>
          <w:rStyle w:val="apple-converted-space"/>
          <w:color w:val="000000"/>
          <w:sz w:val="28"/>
          <w:szCs w:val="28"/>
        </w:rPr>
        <w:t> </w:t>
      </w:r>
      <w:r w:rsidRPr="00B933B6">
        <w:rPr>
          <w:color w:val="000000"/>
          <w:sz w:val="28"/>
          <w:szCs w:val="28"/>
        </w:rPr>
        <w:t>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:rsidR="008270CA" w:rsidRPr="00B933B6" w:rsidRDefault="008270CA" w:rsidP="008270CA">
      <w:pPr>
        <w:pStyle w:val="a3"/>
        <w:shd w:val="clear" w:color="auto" w:fill="FFFFFF"/>
        <w:spacing w:before="0" w:beforeAutospacing="0" w:after="75" w:afterAutospacing="0"/>
        <w:ind w:left="284" w:firstLine="436"/>
        <w:jc w:val="both"/>
        <w:rPr>
          <w:rFonts w:ascii="Arial" w:hAnsi="Arial" w:cs="Arial"/>
          <w:color w:val="000000"/>
          <w:sz w:val="28"/>
          <w:szCs w:val="28"/>
        </w:rPr>
      </w:pPr>
      <w:r w:rsidRPr="00B933B6">
        <w:rPr>
          <w:b/>
          <w:bCs/>
          <w:color w:val="000000"/>
          <w:sz w:val="28"/>
          <w:szCs w:val="28"/>
        </w:rPr>
        <w:t>Критерии оценивания письменного ответа</w:t>
      </w:r>
    </w:p>
    <w:p w:rsidR="008270CA" w:rsidRPr="00B933B6" w:rsidRDefault="008270CA" w:rsidP="008270CA">
      <w:pPr>
        <w:pStyle w:val="a3"/>
        <w:shd w:val="clear" w:color="auto" w:fill="FFFFFF"/>
        <w:spacing w:before="0" w:beforeAutospacing="0" w:after="200" w:afterAutospacing="0"/>
        <w:ind w:left="284" w:firstLine="436"/>
        <w:jc w:val="both"/>
        <w:rPr>
          <w:rFonts w:ascii="Arial" w:hAnsi="Arial" w:cs="Arial"/>
          <w:color w:val="000000"/>
          <w:sz w:val="28"/>
          <w:szCs w:val="28"/>
        </w:rPr>
      </w:pPr>
      <w:r w:rsidRPr="00B933B6">
        <w:rPr>
          <w:color w:val="000000"/>
          <w:sz w:val="28"/>
          <w:szCs w:val="28"/>
        </w:rPr>
        <w:t>При оценке письменного ответа необходимо выделить следующие элементы:</w:t>
      </w:r>
    </w:p>
    <w:p w:rsidR="008270CA" w:rsidRPr="00B933B6" w:rsidRDefault="008270CA" w:rsidP="008270CA">
      <w:pPr>
        <w:pStyle w:val="a3"/>
        <w:shd w:val="clear" w:color="auto" w:fill="FFFFFF"/>
        <w:spacing w:before="0" w:beforeAutospacing="0" w:after="0" w:afterAutospacing="0"/>
        <w:ind w:left="284" w:firstLine="436"/>
        <w:jc w:val="both"/>
        <w:rPr>
          <w:rFonts w:ascii="Arial" w:hAnsi="Arial" w:cs="Arial"/>
          <w:color w:val="000000"/>
          <w:sz w:val="28"/>
          <w:szCs w:val="28"/>
        </w:rPr>
      </w:pPr>
      <w:r w:rsidRPr="00B933B6">
        <w:rPr>
          <w:color w:val="000000"/>
          <w:sz w:val="28"/>
          <w:szCs w:val="28"/>
        </w:rPr>
        <w:t>1.               </w:t>
      </w:r>
      <w:r w:rsidRPr="00B933B6">
        <w:rPr>
          <w:rStyle w:val="apple-converted-space"/>
          <w:color w:val="000000"/>
          <w:sz w:val="28"/>
          <w:szCs w:val="28"/>
        </w:rPr>
        <w:t> </w:t>
      </w:r>
      <w:r w:rsidRPr="00B933B6">
        <w:rPr>
          <w:color w:val="000000"/>
          <w:sz w:val="28"/>
          <w:szCs w:val="28"/>
        </w:rPr>
        <w:t>Представление собственной точки зрения (позиции, отношения) при раскрытии проблемы.</w:t>
      </w:r>
    </w:p>
    <w:p w:rsidR="008270CA" w:rsidRPr="00B933B6" w:rsidRDefault="008270CA" w:rsidP="008270CA">
      <w:pPr>
        <w:pStyle w:val="a3"/>
        <w:shd w:val="clear" w:color="auto" w:fill="FFFFFF"/>
        <w:spacing w:before="0" w:beforeAutospacing="0" w:after="0" w:afterAutospacing="0"/>
        <w:ind w:left="284" w:firstLine="436"/>
        <w:jc w:val="both"/>
        <w:rPr>
          <w:rFonts w:ascii="Arial" w:hAnsi="Arial" w:cs="Arial"/>
          <w:color w:val="000000"/>
          <w:sz w:val="28"/>
          <w:szCs w:val="28"/>
        </w:rPr>
      </w:pPr>
      <w:r w:rsidRPr="00B933B6">
        <w:rPr>
          <w:color w:val="000000"/>
          <w:sz w:val="28"/>
          <w:szCs w:val="28"/>
        </w:rPr>
        <w:t>2.               </w:t>
      </w:r>
      <w:r w:rsidRPr="00B933B6">
        <w:rPr>
          <w:rStyle w:val="apple-converted-space"/>
          <w:color w:val="000000"/>
          <w:sz w:val="28"/>
          <w:szCs w:val="28"/>
        </w:rPr>
        <w:t> </w:t>
      </w:r>
      <w:r w:rsidRPr="00B933B6">
        <w:rPr>
          <w:color w:val="000000"/>
          <w:sz w:val="28"/>
          <w:szCs w:val="28"/>
        </w:rPr>
        <w:t>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8270CA" w:rsidRPr="00B933B6" w:rsidRDefault="008270CA" w:rsidP="008270CA">
      <w:pPr>
        <w:pStyle w:val="a3"/>
        <w:shd w:val="clear" w:color="auto" w:fill="FFFFFF"/>
        <w:spacing w:before="0" w:beforeAutospacing="0" w:after="0" w:afterAutospacing="0"/>
        <w:ind w:left="284" w:firstLine="436"/>
        <w:jc w:val="both"/>
        <w:rPr>
          <w:rFonts w:ascii="Arial" w:hAnsi="Arial" w:cs="Arial"/>
          <w:color w:val="000000"/>
          <w:sz w:val="28"/>
          <w:szCs w:val="28"/>
        </w:rPr>
      </w:pPr>
      <w:r w:rsidRPr="00B933B6">
        <w:rPr>
          <w:color w:val="000000"/>
          <w:sz w:val="28"/>
          <w:szCs w:val="28"/>
        </w:rPr>
        <w:t>3.               </w:t>
      </w:r>
      <w:r w:rsidRPr="00B933B6">
        <w:rPr>
          <w:rStyle w:val="apple-converted-space"/>
          <w:color w:val="000000"/>
          <w:sz w:val="28"/>
          <w:szCs w:val="28"/>
        </w:rPr>
        <w:t> </w:t>
      </w:r>
      <w:r w:rsidRPr="00B933B6">
        <w:rPr>
          <w:color w:val="000000"/>
          <w:sz w:val="28"/>
          <w:szCs w:val="28"/>
        </w:rPr>
        <w:t>Аргументация своей позиции с опорой на факты общественной жизни или собственный опыт.</w:t>
      </w:r>
    </w:p>
    <w:p w:rsidR="008270CA" w:rsidRPr="00B933B6" w:rsidRDefault="008270CA" w:rsidP="008270CA">
      <w:pPr>
        <w:pStyle w:val="a3"/>
        <w:shd w:val="clear" w:color="auto" w:fill="FFFFFF"/>
        <w:spacing w:before="0" w:beforeAutospacing="0" w:after="200" w:afterAutospacing="0"/>
        <w:ind w:left="284" w:firstLine="436"/>
        <w:jc w:val="both"/>
        <w:rPr>
          <w:rFonts w:ascii="Arial" w:hAnsi="Arial" w:cs="Arial"/>
          <w:color w:val="000000"/>
          <w:sz w:val="28"/>
          <w:szCs w:val="28"/>
        </w:rPr>
      </w:pPr>
      <w:r w:rsidRPr="00B933B6">
        <w:rPr>
          <w:b/>
          <w:bCs/>
          <w:color w:val="000000"/>
          <w:sz w:val="28"/>
          <w:szCs w:val="28"/>
        </w:rPr>
        <w:lastRenderedPageBreak/>
        <w:t>Оценка «5»</w:t>
      </w:r>
      <w:r w:rsidRPr="00B933B6">
        <w:rPr>
          <w:rStyle w:val="apple-converted-space"/>
          <w:color w:val="000000"/>
          <w:sz w:val="28"/>
          <w:szCs w:val="28"/>
        </w:rPr>
        <w:t> </w:t>
      </w:r>
      <w:r w:rsidRPr="00B933B6">
        <w:rPr>
          <w:color w:val="000000"/>
          <w:sz w:val="28"/>
          <w:szCs w:val="28"/>
        </w:rPr>
        <w:t>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:rsidR="008270CA" w:rsidRDefault="008270CA" w:rsidP="008270CA">
      <w:pPr>
        <w:pStyle w:val="a3"/>
        <w:shd w:val="clear" w:color="auto" w:fill="FFFFFF"/>
        <w:spacing w:before="0" w:beforeAutospacing="0" w:after="200" w:afterAutospacing="0"/>
        <w:ind w:left="284" w:firstLine="436"/>
        <w:jc w:val="both"/>
        <w:rPr>
          <w:b/>
          <w:bCs/>
          <w:color w:val="000000"/>
          <w:sz w:val="28"/>
          <w:szCs w:val="28"/>
        </w:rPr>
      </w:pPr>
    </w:p>
    <w:p w:rsidR="008270CA" w:rsidRDefault="008270CA" w:rsidP="008270CA">
      <w:pPr>
        <w:pStyle w:val="a3"/>
        <w:shd w:val="clear" w:color="auto" w:fill="FFFFFF"/>
        <w:spacing w:before="0" w:beforeAutospacing="0" w:after="200" w:afterAutospacing="0"/>
        <w:ind w:left="284" w:firstLine="436"/>
        <w:jc w:val="both"/>
        <w:rPr>
          <w:b/>
          <w:bCs/>
          <w:color w:val="000000"/>
          <w:sz w:val="28"/>
          <w:szCs w:val="28"/>
        </w:rPr>
      </w:pPr>
    </w:p>
    <w:p w:rsidR="008270CA" w:rsidRPr="00B933B6" w:rsidRDefault="008270CA" w:rsidP="008270CA">
      <w:pPr>
        <w:pStyle w:val="a3"/>
        <w:shd w:val="clear" w:color="auto" w:fill="FFFFFF"/>
        <w:spacing w:before="0" w:beforeAutospacing="0" w:after="200" w:afterAutospacing="0"/>
        <w:ind w:left="284" w:firstLine="436"/>
        <w:jc w:val="both"/>
        <w:rPr>
          <w:rFonts w:ascii="Arial" w:hAnsi="Arial" w:cs="Arial"/>
          <w:color w:val="000000"/>
          <w:sz w:val="28"/>
          <w:szCs w:val="28"/>
        </w:rPr>
      </w:pPr>
      <w:r w:rsidRPr="00B933B6">
        <w:rPr>
          <w:b/>
          <w:bCs/>
          <w:color w:val="000000"/>
          <w:sz w:val="28"/>
          <w:szCs w:val="28"/>
        </w:rPr>
        <w:t>Оценка «4»</w:t>
      </w:r>
      <w:r w:rsidRPr="00B933B6">
        <w:rPr>
          <w:rStyle w:val="apple-converted-space"/>
          <w:color w:val="000000"/>
          <w:sz w:val="28"/>
          <w:szCs w:val="28"/>
        </w:rPr>
        <w:t> </w:t>
      </w:r>
      <w:r w:rsidRPr="00B933B6">
        <w:rPr>
          <w:color w:val="000000"/>
          <w:sz w:val="28"/>
          <w:szCs w:val="28"/>
        </w:rPr>
        <w:t>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8270CA" w:rsidRPr="00B933B6" w:rsidRDefault="008270CA" w:rsidP="008270CA">
      <w:pPr>
        <w:pStyle w:val="a3"/>
        <w:shd w:val="clear" w:color="auto" w:fill="FFFFFF"/>
        <w:spacing w:before="0" w:beforeAutospacing="0" w:after="200" w:afterAutospacing="0"/>
        <w:ind w:left="284" w:firstLine="436"/>
        <w:jc w:val="both"/>
        <w:rPr>
          <w:rFonts w:ascii="Arial" w:hAnsi="Arial" w:cs="Arial"/>
          <w:color w:val="000000"/>
          <w:sz w:val="28"/>
          <w:szCs w:val="28"/>
        </w:rPr>
      </w:pPr>
      <w:r w:rsidRPr="00B933B6">
        <w:rPr>
          <w:b/>
          <w:bCs/>
          <w:color w:val="000000"/>
          <w:sz w:val="28"/>
          <w:szCs w:val="28"/>
        </w:rPr>
        <w:t>Оценка «3»</w:t>
      </w:r>
      <w:r w:rsidRPr="00B933B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933B6">
        <w:rPr>
          <w:color w:val="000000"/>
          <w:sz w:val="28"/>
          <w:szCs w:val="28"/>
        </w:rPr>
        <w:t>ставится, если</w:t>
      </w:r>
      <w:r w:rsidRPr="00B933B6">
        <w:rPr>
          <w:rStyle w:val="apple-converted-space"/>
          <w:color w:val="000000"/>
          <w:sz w:val="28"/>
          <w:szCs w:val="28"/>
        </w:rPr>
        <w:t> </w:t>
      </w:r>
      <w:r w:rsidRPr="00B933B6">
        <w:rPr>
          <w:color w:val="000000"/>
          <w:sz w:val="28"/>
          <w:szCs w:val="28"/>
        </w:rPr>
        <w:t>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</w:t>
      </w:r>
    </w:p>
    <w:p w:rsidR="008270CA" w:rsidRPr="00B933B6" w:rsidRDefault="008270CA" w:rsidP="008270CA">
      <w:pPr>
        <w:pStyle w:val="a3"/>
        <w:shd w:val="clear" w:color="auto" w:fill="FFFFFF"/>
        <w:spacing w:before="0" w:beforeAutospacing="0" w:after="200" w:afterAutospacing="0"/>
        <w:ind w:left="284" w:firstLine="436"/>
        <w:jc w:val="both"/>
        <w:rPr>
          <w:rFonts w:ascii="Arial" w:hAnsi="Arial" w:cs="Arial"/>
          <w:color w:val="000000"/>
          <w:sz w:val="28"/>
          <w:szCs w:val="28"/>
        </w:rPr>
      </w:pPr>
      <w:r w:rsidRPr="00B933B6">
        <w:rPr>
          <w:b/>
          <w:bCs/>
          <w:color w:val="000000"/>
          <w:sz w:val="28"/>
          <w:szCs w:val="28"/>
        </w:rPr>
        <w:t>Оценка «2»</w:t>
      </w:r>
      <w:r w:rsidRPr="00B933B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933B6">
        <w:rPr>
          <w:color w:val="000000"/>
          <w:sz w:val="28"/>
          <w:szCs w:val="28"/>
        </w:rPr>
        <w:t>ставится, если</w:t>
      </w:r>
      <w:r w:rsidRPr="00B933B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933B6">
        <w:rPr>
          <w:color w:val="000000"/>
          <w:sz w:val="28"/>
          <w:szCs w:val="28"/>
        </w:rPr>
        <w:t>представлена собственная позиция по поднятой проблеме на бытовом уровне без аргументации.</w:t>
      </w:r>
    </w:p>
    <w:p w:rsidR="008270CA" w:rsidRPr="00B933B6" w:rsidRDefault="008270CA" w:rsidP="008270CA">
      <w:pPr>
        <w:rPr>
          <w:sz w:val="28"/>
          <w:szCs w:val="28"/>
        </w:rPr>
      </w:pPr>
    </w:p>
    <w:p w:rsidR="008270CA" w:rsidRPr="00B933B6" w:rsidRDefault="008270CA" w:rsidP="008270CA">
      <w:pPr>
        <w:rPr>
          <w:sz w:val="28"/>
          <w:szCs w:val="28"/>
        </w:rPr>
      </w:pPr>
    </w:p>
    <w:p w:rsidR="008270CA" w:rsidRPr="00B933B6" w:rsidRDefault="008270CA" w:rsidP="008270CA">
      <w:pPr>
        <w:tabs>
          <w:tab w:val="left" w:pos="1230"/>
        </w:tabs>
        <w:spacing w:line="360" w:lineRule="auto"/>
        <w:ind w:left="360"/>
        <w:jc w:val="center"/>
        <w:rPr>
          <w:b/>
          <w:caps/>
          <w:sz w:val="28"/>
          <w:szCs w:val="28"/>
        </w:rPr>
      </w:pPr>
    </w:p>
    <w:p w:rsidR="008270CA" w:rsidRDefault="008270CA"/>
    <w:sectPr w:rsidR="008270CA" w:rsidSect="008270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938"/>
    <w:multiLevelType w:val="hybridMultilevel"/>
    <w:tmpl w:val="53EE3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9359A"/>
    <w:multiLevelType w:val="hybridMultilevel"/>
    <w:tmpl w:val="0414E78C"/>
    <w:lvl w:ilvl="0" w:tplc="37424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12124"/>
    <w:multiLevelType w:val="hybridMultilevel"/>
    <w:tmpl w:val="9566C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C2F9D"/>
    <w:multiLevelType w:val="hybridMultilevel"/>
    <w:tmpl w:val="E932D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D7BA0"/>
    <w:multiLevelType w:val="hybridMultilevel"/>
    <w:tmpl w:val="6D62A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D4041"/>
    <w:multiLevelType w:val="hybridMultilevel"/>
    <w:tmpl w:val="A03A6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01442"/>
    <w:multiLevelType w:val="hybridMultilevel"/>
    <w:tmpl w:val="2B7699F2"/>
    <w:lvl w:ilvl="0" w:tplc="FF84F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DE0004"/>
    <w:multiLevelType w:val="hybridMultilevel"/>
    <w:tmpl w:val="97A8A7D2"/>
    <w:lvl w:ilvl="0" w:tplc="28C0B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A810F8"/>
    <w:multiLevelType w:val="hybridMultilevel"/>
    <w:tmpl w:val="5E987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E711E2"/>
    <w:multiLevelType w:val="hybridMultilevel"/>
    <w:tmpl w:val="A2E6BDCC"/>
    <w:lvl w:ilvl="0" w:tplc="F60A82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B9115E"/>
    <w:multiLevelType w:val="hybridMultilevel"/>
    <w:tmpl w:val="BC3E2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B0C76"/>
    <w:multiLevelType w:val="hybridMultilevel"/>
    <w:tmpl w:val="386C0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FC56AC"/>
    <w:multiLevelType w:val="hybridMultilevel"/>
    <w:tmpl w:val="E758A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72368"/>
    <w:multiLevelType w:val="hybridMultilevel"/>
    <w:tmpl w:val="EBE8D4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55F61FD"/>
    <w:multiLevelType w:val="hybridMultilevel"/>
    <w:tmpl w:val="B106A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84395"/>
    <w:multiLevelType w:val="hybridMultilevel"/>
    <w:tmpl w:val="ED4C1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360F00"/>
    <w:multiLevelType w:val="hybridMultilevel"/>
    <w:tmpl w:val="36222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B573A"/>
    <w:multiLevelType w:val="hybridMultilevel"/>
    <w:tmpl w:val="13C01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42401"/>
    <w:multiLevelType w:val="hybridMultilevel"/>
    <w:tmpl w:val="6FE8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0037C"/>
    <w:multiLevelType w:val="hybridMultilevel"/>
    <w:tmpl w:val="536E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918E9"/>
    <w:multiLevelType w:val="hybridMultilevel"/>
    <w:tmpl w:val="1BCE1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D7C0A"/>
    <w:multiLevelType w:val="hybridMultilevel"/>
    <w:tmpl w:val="B31CE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C4188"/>
    <w:multiLevelType w:val="hybridMultilevel"/>
    <w:tmpl w:val="6414C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11A53"/>
    <w:multiLevelType w:val="hybridMultilevel"/>
    <w:tmpl w:val="03321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B6A94"/>
    <w:multiLevelType w:val="hybridMultilevel"/>
    <w:tmpl w:val="0A3E6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094D77"/>
    <w:multiLevelType w:val="hybridMultilevel"/>
    <w:tmpl w:val="168E91A2"/>
    <w:lvl w:ilvl="0" w:tplc="900493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50157A2"/>
    <w:multiLevelType w:val="hybridMultilevel"/>
    <w:tmpl w:val="27D6BF66"/>
    <w:lvl w:ilvl="0" w:tplc="D65AE1E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93BF4"/>
    <w:multiLevelType w:val="hybridMultilevel"/>
    <w:tmpl w:val="4B903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D26BCC"/>
    <w:multiLevelType w:val="hybridMultilevel"/>
    <w:tmpl w:val="2FCE5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4659F"/>
    <w:multiLevelType w:val="hybridMultilevel"/>
    <w:tmpl w:val="D8DE75D0"/>
    <w:lvl w:ilvl="0" w:tplc="86FAA9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933FF8"/>
    <w:multiLevelType w:val="hybridMultilevel"/>
    <w:tmpl w:val="AF004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4C717B"/>
    <w:multiLevelType w:val="hybridMultilevel"/>
    <w:tmpl w:val="200E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B451A"/>
    <w:multiLevelType w:val="hybridMultilevel"/>
    <w:tmpl w:val="4ED24A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AE350AA"/>
    <w:multiLevelType w:val="hybridMultilevel"/>
    <w:tmpl w:val="515A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C5FB0"/>
    <w:multiLevelType w:val="multilevel"/>
    <w:tmpl w:val="02D4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F35B1D"/>
    <w:multiLevelType w:val="hybridMultilevel"/>
    <w:tmpl w:val="1B18B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E19D7"/>
    <w:multiLevelType w:val="hybridMultilevel"/>
    <w:tmpl w:val="E2DC9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DF76D2"/>
    <w:multiLevelType w:val="multilevel"/>
    <w:tmpl w:val="08E21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814"/>
      <w:numFmt w:val="decimal"/>
      <w:isLgl/>
      <w:lvlText w:val="%1.%2"/>
      <w:lvlJc w:val="left"/>
      <w:pPr>
        <w:ind w:left="945" w:hanging="58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0">
    <w:nsid w:val="7BE01E64"/>
    <w:multiLevelType w:val="hybridMultilevel"/>
    <w:tmpl w:val="4E208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733BF7"/>
    <w:multiLevelType w:val="hybridMultilevel"/>
    <w:tmpl w:val="F8BAA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9C4AB7"/>
    <w:multiLevelType w:val="hybridMultilevel"/>
    <w:tmpl w:val="0600AB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6"/>
  </w:num>
  <w:num w:numId="2">
    <w:abstractNumId w:val="38"/>
  </w:num>
  <w:num w:numId="3">
    <w:abstractNumId w:val="11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  <w:num w:numId="12">
    <w:abstractNumId w:val="32"/>
  </w:num>
  <w:num w:numId="13">
    <w:abstractNumId w:val="24"/>
  </w:num>
  <w:num w:numId="14">
    <w:abstractNumId w:val="40"/>
  </w:num>
  <w:num w:numId="15">
    <w:abstractNumId w:val="16"/>
  </w:num>
  <w:num w:numId="16">
    <w:abstractNumId w:val="12"/>
  </w:num>
  <w:num w:numId="17">
    <w:abstractNumId w:val="29"/>
  </w:num>
  <w:num w:numId="18">
    <w:abstractNumId w:val="18"/>
  </w:num>
  <w:num w:numId="19">
    <w:abstractNumId w:val="23"/>
  </w:num>
  <w:num w:numId="20">
    <w:abstractNumId w:val="37"/>
  </w:num>
  <w:num w:numId="21">
    <w:abstractNumId w:val="19"/>
  </w:num>
  <w:num w:numId="22">
    <w:abstractNumId w:val="20"/>
  </w:num>
  <w:num w:numId="23">
    <w:abstractNumId w:val="5"/>
  </w:num>
  <w:num w:numId="24">
    <w:abstractNumId w:val="25"/>
  </w:num>
  <w:num w:numId="25">
    <w:abstractNumId w:val="22"/>
  </w:num>
  <w:num w:numId="26">
    <w:abstractNumId w:val="1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8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34"/>
  </w:num>
  <w:num w:numId="42">
    <w:abstractNumId w:val="42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70CA"/>
    <w:rsid w:val="000D4F6F"/>
    <w:rsid w:val="002047B2"/>
    <w:rsid w:val="00283BB9"/>
    <w:rsid w:val="00356C24"/>
    <w:rsid w:val="00790E34"/>
    <w:rsid w:val="008270CA"/>
    <w:rsid w:val="00C73A9A"/>
    <w:rsid w:val="00CC632B"/>
    <w:rsid w:val="00DA3CDB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70C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0C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270CA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character" w:customStyle="1" w:styleId="FontStyle28">
    <w:name w:val="Font Style28"/>
    <w:rsid w:val="008270CA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27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27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270CA"/>
    <w:pPr>
      <w:spacing w:before="100" w:beforeAutospacing="1" w:after="100" w:afterAutospacing="1"/>
    </w:pPr>
  </w:style>
  <w:style w:type="character" w:styleId="a4">
    <w:name w:val="Strong"/>
    <w:qFormat/>
    <w:rsid w:val="008270CA"/>
    <w:rPr>
      <w:b/>
      <w:bCs/>
    </w:rPr>
  </w:style>
  <w:style w:type="table" w:styleId="a5">
    <w:name w:val="Table Grid"/>
    <w:basedOn w:val="a1"/>
    <w:rsid w:val="00827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270CA"/>
  </w:style>
  <w:style w:type="numbering" w:customStyle="1" w:styleId="11">
    <w:name w:val="Нет списка1"/>
    <w:next w:val="a2"/>
    <w:uiPriority w:val="99"/>
    <w:semiHidden/>
    <w:unhideWhenUsed/>
    <w:rsid w:val="008270CA"/>
  </w:style>
  <w:style w:type="table" w:customStyle="1" w:styleId="12">
    <w:name w:val="Сетка таблицы1"/>
    <w:basedOn w:val="a1"/>
    <w:next w:val="a5"/>
    <w:uiPriority w:val="59"/>
    <w:rsid w:val="008270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rsid w:val="00827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8270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5"/>
    <w:uiPriority w:val="59"/>
    <w:rsid w:val="008270C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F0C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C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24</Pages>
  <Words>4611</Words>
  <Characters>26288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Юлия</cp:lastModifiedBy>
  <cp:revision>3</cp:revision>
  <cp:lastPrinted>2016-10-31T18:06:00Z</cp:lastPrinted>
  <dcterms:created xsi:type="dcterms:W3CDTF">2015-09-16T05:55:00Z</dcterms:created>
  <dcterms:modified xsi:type="dcterms:W3CDTF">2016-10-31T18:07:00Z</dcterms:modified>
</cp:coreProperties>
</file>