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bookmarkStart w:id="0" w:name="block-38245921"/>
      <w:r w:rsidRPr="00924D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924DFE">
        <w:rPr>
          <w:sz w:val="28"/>
          <w:lang w:val="ru-RU"/>
        </w:rPr>
        <w:br/>
      </w:r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r w:rsidRPr="00924DFE">
        <w:rPr>
          <w:sz w:val="28"/>
          <w:lang w:val="ru-RU"/>
        </w:rPr>
        <w:br/>
      </w:r>
      <w:bookmarkStart w:id="1" w:name="ca8d2e90-56c6-4227-b989-cf591d15a380"/>
      <w:bookmarkEnd w:id="1"/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e2678aaf-ecf3-4703-966c-c57be95f5541"/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</w:t>
      </w:r>
      <w:proofErr w:type="spellStart"/>
      <w:r w:rsidRPr="00924DFE">
        <w:rPr>
          <w:rFonts w:ascii="Times New Roman" w:hAnsi="Times New Roman"/>
          <w:b/>
          <w:color w:val="000000"/>
          <w:sz w:val="28"/>
          <w:lang w:val="ru-RU"/>
        </w:rPr>
        <w:t>Мартыновского</w:t>
      </w:r>
      <w:proofErr w:type="spellEnd"/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МБОУ - СОШ №7 </w:t>
      </w:r>
      <w:proofErr w:type="spellStart"/>
      <w:r w:rsidRPr="00924DFE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Start"/>
      <w:r w:rsidRPr="00924DFE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924DFE">
        <w:rPr>
          <w:rFonts w:ascii="Times New Roman" w:hAnsi="Times New Roman"/>
          <w:b/>
          <w:color w:val="000000"/>
          <w:sz w:val="28"/>
          <w:lang w:val="ru-RU"/>
        </w:rPr>
        <w:t>овоселовка</w:t>
      </w:r>
      <w:proofErr w:type="spellEnd"/>
    </w:p>
    <w:p w:rsidR="00A26CBF" w:rsidRPr="00924DFE" w:rsidRDefault="00A26CBF" w:rsidP="00A26CBF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54"/>
        <w:tblW w:w="0" w:type="auto"/>
        <w:tblLook w:val="04A0"/>
      </w:tblPr>
      <w:tblGrid>
        <w:gridCol w:w="3114"/>
        <w:gridCol w:w="3115"/>
        <w:gridCol w:w="3115"/>
      </w:tblGrid>
      <w:tr w:rsidR="00A26CBF" w:rsidRPr="00A26CBF" w:rsidTr="00C561FE">
        <w:tc>
          <w:tcPr>
            <w:tcW w:w="3114" w:type="dxa"/>
          </w:tcPr>
          <w:p w:rsidR="00A26CBF" w:rsidRPr="0040209D" w:rsidRDefault="00A26CBF" w:rsidP="00C561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A26CBF" w:rsidRDefault="00A26CBF" w:rsidP="00C561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24D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26CBF" w:rsidRPr="0040209D" w:rsidRDefault="00A26CBF" w:rsidP="00C5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6CBF" w:rsidRPr="0040209D" w:rsidRDefault="00A26CBF" w:rsidP="00C561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26CBF" w:rsidRDefault="00A26CBF" w:rsidP="00C561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Боровец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О.Е.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№152 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26CBF" w:rsidRPr="0040209D" w:rsidRDefault="00A26CBF" w:rsidP="00C5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6CBF" w:rsidRDefault="00A26CBF" w:rsidP="00C561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МБОУ-СОШ №7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.Н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овоселовка</w:t>
            </w:r>
            <w:proofErr w:type="spellEnd"/>
          </w:p>
          <w:p w:rsidR="00A26CBF" w:rsidRDefault="00A26CBF" w:rsidP="00C561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6CBF" w:rsidRPr="008944ED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№152 </w:t>
            </w:r>
          </w:p>
          <w:p w:rsidR="00A26CBF" w:rsidRDefault="00A26CBF" w:rsidP="00C56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26CBF" w:rsidRPr="0040209D" w:rsidRDefault="00A26CBF" w:rsidP="00C5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6CBF" w:rsidRPr="00924DFE" w:rsidRDefault="00A26CBF" w:rsidP="00A26CBF">
      <w:pPr>
        <w:spacing w:after="0"/>
        <w:ind w:left="120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rPr>
          <w:lang w:val="ru-RU"/>
        </w:rPr>
      </w:pPr>
    </w:p>
    <w:p w:rsidR="00A26CBF" w:rsidRPr="00924DFE" w:rsidRDefault="00A26CBF" w:rsidP="00A26CBF">
      <w:pPr>
        <w:spacing w:after="0" w:line="408" w:lineRule="auto"/>
        <w:jc w:val="center"/>
        <w:rPr>
          <w:lang w:val="ru-RU"/>
        </w:rPr>
      </w:pPr>
      <w:r w:rsidRPr="00924D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r w:rsidRPr="00924D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4DFE">
        <w:rPr>
          <w:rFonts w:ascii="Times New Roman" w:hAnsi="Times New Roman"/>
          <w:color w:val="000000"/>
          <w:sz w:val="28"/>
          <w:lang w:val="ru-RU"/>
        </w:rPr>
        <w:t xml:space="preserve"> 5029847)</w:t>
      </w: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r w:rsidRPr="00924DF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26CBF" w:rsidRPr="00924DFE" w:rsidRDefault="00A26CBF" w:rsidP="00A26CBF">
      <w:pPr>
        <w:spacing w:after="0" w:line="408" w:lineRule="auto"/>
        <w:ind w:left="120"/>
        <w:jc w:val="center"/>
        <w:rPr>
          <w:lang w:val="ru-RU"/>
        </w:rPr>
      </w:pPr>
      <w:r w:rsidRPr="00924DF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24D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4DFE">
        <w:rPr>
          <w:rFonts w:ascii="Times New Roman" w:hAnsi="Times New Roman"/>
          <w:color w:val="000000"/>
          <w:sz w:val="28"/>
          <w:lang w:val="ru-RU"/>
        </w:rPr>
        <w:t xml:space="preserve"> 1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</w:pPr>
    </w:p>
    <w:p w:rsidR="00A26CBF" w:rsidRPr="00924DFE" w:rsidRDefault="00A26CBF" w:rsidP="00A26CBF">
      <w:pPr>
        <w:spacing w:after="0"/>
        <w:ind w:left="120"/>
        <w:jc w:val="center"/>
        <w:rPr>
          <w:lang w:val="ru-RU"/>
        </w:rPr>
        <w:sectPr w:rsidR="00A26CBF" w:rsidRPr="00924DFE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х. </w:t>
      </w:r>
      <w:proofErr w:type="spellStart"/>
      <w:r w:rsidRPr="00924DFE">
        <w:rPr>
          <w:rFonts w:ascii="Times New Roman" w:hAnsi="Times New Roman"/>
          <w:b/>
          <w:color w:val="000000"/>
          <w:sz w:val="28"/>
          <w:lang w:val="ru-RU"/>
        </w:rPr>
        <w:t>Новоселовка</w:t>
      </w:r>
      <w:proofErr w:type="spellEnd"/>
      <w:r w:rsidRPr="00924D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bookmarkEnd w:id="3"/>
      <w:r w:rsidRPr="00924DFE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A26CBF" w:rsidRPr="00577DA4" w:rsidRDefault="00A26CBF" w:rsidP="00A26CBF">
      <w:pPr>
        <w:spacing w:after="0" w:line="264" w:lineRule="auto"/>
        <w:jc w:val="both"/>
        <w:rPr>
          <w:sz w:val="28"/>
          <w:szCs w:val="28"/>
          <w:lang w:val="ru-RU"/>
        </w:rPr>
      </w:pPr>
      <w:bookmarkStart w:id="5" w:name="block-38245923"/>
      <w:bookmarkEnd w:id="0"/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A26CBF" w:rsidRPr="00577DA4" w:rsidRDefault="00A26CBF" w:rsidP="00A26CBF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создания</w:t>
      </w:r>
      <w:proofErr w:type="gram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 труду (технологии) направлена на решение системы задач: 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воспитание готовности участия в трудовых делах школьного коллектива;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саморегуляции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, активности и инициативности;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26CBF" w:rsidRPr="00577DA4" w:rsidRDefault="00A26CBF" w:rsidP="00A26CBF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577DA4">
        <w:rPr>
          <w:rFonts w:ascii="Times New Roman" w:hAnsi="Times New Roman"/>
          <w:color w:val="000000"/>
          <w:sz w:val="28"/>
          <w:szCs w:val="28"/>
        </w:rPr>
        <w:t>технологии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</w:rPr>
        <w:t>профессии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</w:rPr>
        <w:t>производства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</w:rPr>
        <w:t>;</w:t>
      </w:r>
    </w:p>
    <w:p w:rsidR="00A26CBF" w:rsidRPr="00577DA4" w:rsidRDefault="00A26CBF" w:rsidP="00A26CBF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26CBF" w:rsidRPr="00577DA4" w:rsidRDefault="00A26CBF" w:rsidP="00A26CBF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26CBF" w:rsidRPr="00577DA4" w:rsidRDefault="00A26CBF" w:rsidP="00A26CBF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межпредметных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A26CBF" w:rsidRPr="00577DA4" w:rsidRDefault="00A26CBF" w:rsidP="00A26CBF">
      <w:pPr>
        <w:rPr>
          <w:sz w:val="28"/>
          <w:szCs w:val="28"/>
          <w:lang w:val="ru-RU"/>
        </w:rPr>
        <w:sectPr w:rsidR="00A26CBF" w:rsidRPr="00577DA4">
          <w:pgSz w:w="11906" w:h="16383"/>
          <w:pgMar w:top="1134" w:right="850" w:bottom="1134" w:left="1701" w:header="720" w:footer="720" w:gutter="0"/>
          <w:cols w:space="720"/>
        </w:sectPr>
      </w:pPr>
    </w:p>
    <w:p w:rsidR="00A26CBF" w:rsidRPr="00577DA4" w:rsidRDefault="00A26CBF" w:rsidP="00A26CBF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6" w:name="block-38245922"/>
      <w:bookmarkEnd w:id="5"/>
      <w:r w:rsidRPr="00577DA4">
        <w:rPr>
          <w:rFonts w:ascii="Times New Roman" w:hAnsi="Times New Roman"/>
          <w:b/>
          <w:color w:val="333333"/>
          <w:sz w:val="28"/>
          <w:szCs w:val="28"/>
          <w:lang w:val="ru-RU"/>
        </w:rPr>
        <w:t>СОДЕРЖАНИЕ УЧЕБНОГО ПРЕДМЕТА</w:t>
      </w:r>
    </w:p>
    <w:p w:rsidR="00A26CBF" w:rsidRPr="00577DA4" w:rsidRDefault="00A26CBF" w:rsidP="00A26CBF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A26CBF" w:rsidRPr="00577DA4" w:rsidRDefault="00A26CBF" w:rsidP="00A26CBF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333333"/>
          <w:sz w:val="28"/>
          <w:szCs w:val="28"/>
          <w:lang w:val="ru-RU"/>
        </w:rPr>
        <w:t>1 КЛАСС</w:t>
      </w:r>
    </w:p>
    <w:p w:rsidR="00A26CBF" w:rsidRPr="00577DA4" w:rsidRDefault="00A26CBF" w:rsidP="00A26CBF">
      <w:pPr>
        <w:spacing w:after="0" w:line="120" w:lineRule="auto"/>
        <w:ind w:left="120"/>
        <w:jc w:val="both"/>
        <w:rPr>
          <w:sz w:val="28"/>
          <w:szCs w:val="28"/>
          <w:lang w:val="ru-RU"/>
        </w:rPr>
      </w:pP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Технологии, профессии и производства.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Традиции и праздники народов России, ремёсла, обычаи.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Технологии ручной обработки материалов.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Пластические массы, их виды (пластилин, пластика и </w:t>
      </w: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другое</w:t>
      </w:r>
      <w:proofErr w:type="gram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сминание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Использование дополнительных отделочных материалов.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Конструирование и моделирование.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другое</w:t>
      </w:r>
      <w:proofErr w:type="gram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26CBF" w:rsidRPr="00577DA4" w:rsidRDefault="00A26CBF" w:rsidP="00A26CBF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ИКТ.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Демонстрация учителем готовых материалов на информационных носителях.</w:t>
      </w:r>
    </w:p>
    <w:p w:rsidR="00A26CBF" w:rsidRPr="001645FC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1645FC">
        <w:rPr>
          <w:rFonts w:ascii="Times New Roman" w:hAnsi="Times New Roman"/>
          <w:color w:val="000000"/>
          <w:sz w:val="28"/>
          <w:szCs w:val="28"/>
          <w:lang w:val="ru-RU"/>
        </w:rPr>
        <w:t>Информация. Виды информации.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УНИВЕРСАЛЬНЫЕ УЧЕБНЫЕ ДЕЙСТВИЯ (ПРОПЕДЕВТИЧЕСКИЙ УРОВЕНЬ)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);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воспринимать и использовать предложенную инструкцию (устную, графическую);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работать с информацией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часть познавательных универсальных учебных действий: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26CBF" w:rsidRPr="001645FC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понимать и анализировать простейшую знаково-символическую информацию </w:t>
      </w:r>
      <w:r w:rsidRPr="001645FC">
        <w:rPr>
          <w:rFonts w:ascii="Times New Roman" w:hAnsi="Times New Roman"/>
          <w:color w:val="000000"/>
          <w:sz w:val="28"/>
          <w:szCs w:val="28"/>
          <w:lang w:val="ru-RU"/>
        </w:rPr>
        <w:t>(схема, рисунок) и строить работу в соответствии с ней.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умения общаться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как часть коммуникативных универсальных учебных действий: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умения с</w:t>
      </w: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амоорганизации и самоконтроля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как часть регулятивных универсальных учебных действий: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принимать и удерживать в процессе деятельности предложенную учебную задачу;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выполнять несложные действия контроля и оценки по предложенным критериям.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Совместная деятельность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способствует формированию умений: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bookmarkEnd w:id="6"/>
    <w:p w:rsidR="00A26CBF" w:rsidRPr="00577DA4" w:rsidRDefault="00A26CBF" w:rsidP="00A26CBF">
      <w:pPr>
        <w:spacing w:after="0" w:line="264" w:lineRule="auto"/>
        <w:jc w:val="both"/>
        <w:rPr>
          <w:sz w:val="28"/>
          <w:szCs w:val="28"/>
          <w:lang w:val="ru-RU"/>
        </w:rPr>
      </w:pPr>
      <w:r w:rsidRPr="00577DA4">
        <w:rPr>
          <w:sz w:val="28"/>
          <w:szCs w:val="28"/>
          <w:lang w:val="ru-RU"/>
        </w:rPr>
        <w:t xml:space="preserve">              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работать с доступной информацией, работать в программах </w:t>
      </w:r>
      <w:r w:rsidRPr="00577DA4">
        <w:rPr>
          <w:rFonts w:ascii="Times New Roman" w:hAnsi="Times New Roman"/>
          <w:color w:val="000000"/>
          <w:sz w:val="28"/>
          <w:szCs w:val="28"/>
        </w:rPr>
        <w:t>Word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577DA4">
        <w:rPr>
          <w:rFonts w:ascii="Times New Roman" w:hAnsi="Times New Roman"/>
          <w:color w:val="000000"/>
          <w:sz w:val="28"/>
          <w:szCs w:val="28"/>
        </w:rPr>
        <w:t>PowerPoint</w:t>
      </w: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представлять продукт проектной деятельности;</w:t>
      </w:r>
    </w:p>
    <w:p w:rsidR="00A26CBF" w:rsidRPr="00577DA4" w:rsidRDefault="00A26CBF" w:rsidP="00A26CB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77DA4">
        <w:rPr>
          <w:rFonts w:ascii="Times New Roman" w:hAnsi="Times New Roman"/>
          <w:color w:val="000000"/>
          <w:sz w:val="28"/>
          <w:szCs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Default="00A26CBF" w:rsidP="00A26CBF">
      <w:pPr>
        <w:spacing w:after="0"/>
        <w:ind w:left="120"/>
        <w:rPr>
          <w:lang w:val="ru-RU"/>
        </w:rPr>
      </w:pPr>
    </w:p>
    <w:p w:rsidR="00A26CBF" w:rsidRPr="00577DA4" w:rsidRDefault="00A26CBF" w:rsidP="00A26CBF">
      <w:pPr>
        <w:spacing w:after="0"/>
        <w:ind w:left="120"/>
        <w:rPr>
          <w:sz w:val="28"/>
          <w:szCs w:val="28"/>
        </w:rPr>
      </w:pPr>
      <w:r>
        <w:rPr>
          <w:lang w:val="ru-RU"/>
        </w:rPr>
        <w:t xml:space="preserve"> </w:t>
      </w:r>
      <w:bookmarkStart w:id="7" w:name="block-38245920"/>
      <w:r w:rsidRPr="00577DA4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A26CBF" w:rsidRPr="00577DA4" w:rsidRDefault="00A26CBF" w:rsidP="00A26CBF">
      <w:pPr>
        <w:spacing w:after="0"/>
        <w:ind w:left="120"/>
        <w:rPr>
          <w:sz w:val="28"/>
          <w:szCs w:val="28"/>
        </w:rPr>
      </w:pPr>
      <w:r w:rsidRPr="00577DA4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6"/>
        <w:gridCol w:w="1850"/>
        <w:gridCol w:w="847"/>
        <w:gridCol w:w="1643"/>
        <w:gridCol w:w="1705"/>
        <w:gridCol w:w="1204"/>
        <w:gridCol w:w="1981"/>
      </w:tblGrid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</w:tr>
      <w:tr w:rsidR="00A26CBF" w:rsidRPr="00A26CBF" w:rsidTr="00C561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Технологии, профессии и производства</w:t>
            </w: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03.09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10.09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17.09</w:t>
            </w:r>
          </w:p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24.09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разделу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Конструирование</w:t>
            </w:r>
            <w:proofErr w:type="spellEnd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моделирование</w:t>
            </w:r>
            <w:proofErr w:type="spellEnd"/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Способы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соединения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природных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01.10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08.10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15.10</w:t>
            </w:r>
          </w:p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22.10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Композиция в художественно-декоративных изделиях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12.11</w:t>
            </w:r>
          </w:p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19.11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26.11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03.12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10.12</w:t>
            </w:r>
          </w:p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17.12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24.12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Pr="009606AC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14.01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Сгибание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складывание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бумаги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21.01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28.01</w:t>
            </w:r>
          </w:p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04.02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конструкция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18.02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25.02</w:t>
            </w:r>
          </w:p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04.03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11.03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18.03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08.04</w:t>
            </w:r>
          </w:p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15.04</w:t>
            </w:r>
          </w:p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22.04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29.04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Швейные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иглы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06.05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13.05</w:t>
            </w:r>
          </w:p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20.05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Выставка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работ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Итоговое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6CBF" w:rsidRPr="00004C48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20.05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</w:tr>
      <w:tr w:rsidR="00A26CBF" w:rsidRPr="00577DA4" w:rsidTr="00C56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577DA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577D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CBF" w:rsidRPr="00577DA4" w:rsidRDefault="00A26CBF" w:rsidP="00C561FE">
            <w:pPr>
              <w:rPr>
                <w:sz w:val="28"/>
                <w:szCs w:val="28"/>
              </w:rPr>
            </w:pPr>
          </w:p>
        </w:tc>
      </w:tr>
    </w:tbl>
    <w:p w:rsidR="00A26CBF" w:rsidRPr="00577DA4" w:rsidRDefault="00A26CBF" w:rsidP="00A26CBF">
      <w:pPr>
        <w:rPr>
          <w:sz w:val="28"/>
          <w:szCs w:val="28"/>
        </w:rPr>
        <w:sectPr w:rsidR="00A26CBF" w:rsidRPr="00577DA4" w:rsidSect="00A26CBF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7"/>
    <w:p w:rsidR="00F80865" w:rsidRPr="00A26CBF" w:rsidRDefault="00F80865">
      <w:pPr>
        <w:rPr>
          <w:lang w:val="ru-RU"/>
        </w:rPr>
      </w:pPr>
    </w:p>
    <w:sectPr w:rsidR="00F80865" w:rsidRPr="00A26CBF" w:rsidSect="00F80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4574E"/>
    <w:multiLevelType w:val="multilevel"/>
    <w:tmpl w:val="1E088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26CBF"/>
    <w:rsid w:val="00A26CBF"/>
    <w:rsid w:val="00F8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B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2405</Words>
  <Characters>13710</Characters>
  <Application>Microsoft Office Word</Application>
  <DocSecurity>0</DocSecurity>
  <Lines>114</Lines>
  <Paragraphs>32</Paragraphs>
  <ScaleCrop>false</ScaleCrop>
  <Company/>
  <LinksUpToDate>false</LinksUpToDate>
  <CharactersWithSpaces>16083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2</cp:revision>
  <dcterms:created xsi:type="dcterms:W3CDTF">2024-09-15T11:50:00Z</dcterms:created>
  <dcterms:modified xsi:type="dcterms:W3CDTF">2024-09-15T11:53:00Z</dcterms:modified>
</cp:coreProperties>
</file>